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72830C" w14:textId="77777777" w:rsidR="008C44F6" w:rsidRPr="000E6A7C" w:rsidRDefault="008C44F6" w:rsidP="008C44F6">
      <w:pPr>
        <w:jc w:val="center"/>
        <w:rPr>
          <w:rFonts w:ascii="Times New Roman" w:eastAsia="Times New Roman" w:hAnsi="Times New Roman" w:cs="Times New Roman"/>
          <w:color w:val="000000"/>
          <w:sz w:val="36"/>
          <w:szCs w:val="36"/>
          <w:lang w:eastAsia="en-CA"/>
        </w:rPr>
      </w:pPr>
      <w:bookmarkStart w:id="0" w:name="_Hlk51599562"/>
      <w:bookmarkEnd w:id="0"/>
      <w:r w:rsidRPr="000E6A7C">
        <w:rPr>
          <w:rFonts w:ascii="Times New Roman" w:eastAsia="Times New Roman" w:hAnsi="Times New Roman" w:cs="Times New Roman"/>
          <w:color w:val="000000"/>
          <w:sz w:val="36"/>
          <w:szCs w:val="36"/>
          <w:lang w:eastAsia="en-CA"/>
        </w:rPr>
        <w:t>CARLETON UNIVERSITY</w:t>
      </w:r>
    </w:p>
    <w:p w14:paraId="341A2D9D" w14:textId="77777777" w:rsidR="008C44F6" w:rsidRPr="000E6A7C" w:rsidRDefault="008C44F6" w:rsidP="008C44F6">
      <w:pPr>
        <w:jc w:val="center"/>
        <w:rPr>
          <w:rFonts w:ascii="Times New Roman" w:eastAsia="Times New Roman" w:hAnsi="Times New Roman" w:cs="Times New Roman"/>
          <w:color w:val="000000"/>
          <w:sz w:val="36"/>
          <w:szCs w:val="36"/>
          <w:lang w:eastAsia="en-CA"/>
        </w:rPr>
      </w:pPr>
    </w:p>
    <w:p w14:paraId="6B54BA19" w14:textId="77777777" w:rsidR="008C44F6" w:rsidRPr="000E6A7C" w:rsidRDefault="008C44F6" w:rsidP="008C44F6">
      <w:pPr>
        <w:jc w:val="center"/>
        <w:rPr>
          <w:rFonts w:ascii="Times New Roman" w:eastAsia="Times New Roman" w:hAnsi="Times New Roman" w:cs="Times New Roman"/>
          <w:lang w:eastAsia="en-CA"/>
        </w:rPr>
      </w:pPr>
      <w:r w:rsidRPr="000E6A7C">
        <w:rPr>
          <w:rFonts w:ascii="Times New Roman" w:eastAsia="Times New Roman" w:hAnsi="Times New Roman" w:cs="Times New Roman"/>
          <w:color w:val="000000"/>
          <w:sz w:val="36"/>
          <w:szCs w:val="36"/>
          <w:lang w:eastAsia="en-CA"/>
        </w:rPr>
        <w:t>Department of Electronics</w:t>
      </w:r>
    </w:p>
    <w:p w14:paraId="2C7437A9" w14:textId="77777777" w:rsidR="008C44F6" w:rsidRPr="000E6A7C" w:rsidRDefault="008C44F6" w:rsidP="008C44F6">
      <w:pPr>
        <w:rPr>
          <w:rFonts w:ascii="Times New Roman" w:eastAsia="Times New Roman" w:hAnsi="Times New Roman" w:cs="Times New Roman"/>
          <w:lang w:eastAsia="en-CA"/>
        </w:rPr>
      </w:pPr>
    </w:p>
    <w:p w14:paraId="01881B80" w14:textId="463A03DB" w:rsidR="008C44F6" w:rsidRPr="000E6A7C" w:rsidRDefault="008C44F6" w:rsidP="008C44F6">
      <w:pPr>
        <w:jc w:val="center"/>
        <w:rPr>
          <w:rFonts w:ascii="Times New Roman" w:eastAsia="Times New Roman" w:hAnsi="Times New Roman" w:cs="Times New Roman"/>
          <w:color w:val="000000"/>
          <w:sz w:val="36"/>
          <w:szCs w:val="36"/>
          <w:lang w:eastAsia="en-CA"/>
        </w:rPr>
      </w:pPr>
      <w:r w:rsidRPr="000E6A7C">
        <w:rPr>
          <w:rFonts w:ascii="Times New Roman" w:eastAsia="Times New Roman" w:hAnsi="Times New Roman" w:cs="Times New Roman"/>
          <w:color w:val="000000"/>
          <w:sz w:val="36"/>
          <w:szCs w:val="36"/>
          <w:lang w:eastAsia="en-CA"/>
        </w:rPr>
        <w:t>ELEC 4907 4</w:t>
      </w:r>
      <w:r w:rsidRPr="000E6A7C">
        <w:rPr>
          <w:rFonts w:ascii="Times New Roman" w:eastAsia="Times New Roman" w:hAnsi="Times New Roman" w:cs="Times New Roman"/>
          <w:color w:val="000000"/>
          <w:sz w:val="36"/>
          <w:szCs w:val="36"/>
          <w:vertAlign w:val="superscript"/>
          <w:lang w:eastAsia="en-CA"/>
        </w:rPr>
        <w:t>th</w:t>
      </w:r>
      <w:r w:rsidRPr="000E6A7C">
        <w:rPr>
          <w:rFonts w:ascii="Times New Roman" w:eastAsia="Times New Roman" w:hAnsi="Times New Roman" w:cs="Times New Roman"/>
          <w:color w:val="000000"/>
          <w:sz w:val="36"/>
          <w:szCs w:val="36"/>
          <w:lang w:eastAsia="en-CA"/>
        </w:rPr>
        <w:t xml:space="preserve"> Year Project</w:t>
      </w:r>
    </w:p>
    <w:p w14:paraId="3AB2D19C" w14:textId="77777777" w:rsidR="00A93078" w:rsidRPr="000E6A7C" w:rsidRDefault="00A93078" w:rsidP="008C44F6">
      <w:pPr>
        <w:jc w:val="center"/>
        <w:rPr>
          <w:rFonts w:ascii="Times New Roman" w:eastAsia="Times New Roman" w:hAnsi="Times New Roman" w:cs="Times New Roman"/>
          <w:color w:val="000000"/>
          <w:sz w:val="36"/>
          <w:szCs w:val="36"/>
          <w:lang w:eastAsia="en-CA"/>
        </w:rPr>
      </w:pPr>
    </w:p>
    <w:p w14:paraId="3C04F0F8" w14:textId="56A2132E" w:rsidR="00A93078" w:rsidRPr="000E6A7C" w:rsidRDefault="00A93078" w:rsidP="008C44F6">
      <w:pPr>
        <w:jc w:val="center"/>
        <w:rPr>
          <w:rFonts w:ascii="Times New Roman" w:eastAsia="Times New Roman" w:hAnsi="Times New Roman" w:cs="Times New Roman"/>
          <w:color w:val="000000"/>
          <w:sz w:val="36"/>
          <w:szCs w:val="36"/>
          <w:lang w:eastAsia="en-CA"/>
        </w:rPr>
      </w:pPr>
      <w:r w:rsidRPr="000E6A7C">
        <w:rPr>
          <w:rFonts w:ascii="Times New Roman" w:eastAsia="Times New Roman" w:hAnsi="Times New Roman" w:cs="Times New Roman"/>
          <w:color w:val="000000"/>
          <w:sz w:val="36"/>
          <w:szCs w:val="36"/>
          <w:lang w:eastAsia="en-CA"/>
        </w:rPr>
        <w:t>Project Topic: Photonic Devices &amp; AI</w:t>
      </w:r>
    </w:p>
    <w:p w14:paraId="22C6C03A" w14:textId="7E895312" w:rsidR="00A93078" w:rsidRPr="000E6A7C" w:rsidRDefault="00A93078" w:rsidP="008C44F6">
      <w:pPr>
        <w:jc w:val="center"/>
        <w:rPr>
          <w:rFonts w:ascii="Times New Roman" w:eastAsia="Times New Roman" w:hAnsi="Times New Roman" w:cs="Times New Roman"/>
          <w:color w:val="000000"/>
          <w:sz w:val="36"/>
          <w:szCs w:val="36"/>
          <w:lang w:eastAsia="en-CA"/>
        </w:rPr>
      </w:pPr>
      <w:r w:rsidRPr="000E6A7C">
        <w:rPr>
          <w:rFonts w:ascii="Times New Roman" w:eastAsia="Times New Roman" w:hAnsi="Times New Roman" w:cs="Times New Roman"/>
          <w:color w:val="000000"/>
          <w:sz w:val="36"/>
          <w:szCs w:val="36"/>
          <w:lang w:eastAsia="en-CA"/>
        </w:rPr>
        <w:t>Project Title: Boating Collision &amp; Identification System Using LiDAR</w:t>
      </w:r>
    </w:p>
    <w:p w14:paraId="7544C582" w14:textId="64204D15" w:rsidR="00A93078" w:rsidRPr="000E6A7C" w:rsidRDefault="00A93078" w:rsidP="008C44F6">
      <w:pPr>
        <w:jc w:val="center"/>
        <w:rPr>
          <w:rFonts w:ascii="Times New Roman" w:eastAsia="Times New Roman" w:hAnsi="Times New Roman" w:cs="Times New Roman"/>
          <w:lang w:eastAsia="en-CA"/>
        </w:rPr>
      </w:pPr>
      <w:r w:rsidRPr="000E6A7C">
        <w:rPr>
          <w:rFonts w:ascii="Times New Roman" w:eastAsia="Times New Roman" w:hAnsi="Times New Roman" w:cs="Times New Roman"/>
          <w:color w:val="000000"/>
          <w:sz w:val="36"/>
          <w:szCs w:val="36"/>
          <w:lang w:eastAsia="en-CA"/>
        </w:rPr>
        <w:t>Project Subtitle: Harnessing AI to Perform Object Classification</w:t>
      </w:r>
    </w:p>
    <w:p w14:paraId="5D93AD74" w14:textId="77777777" w:rsidR="008C44F6" w:rsidRPr="00DD5241" w:rsidRDefault="008C44F6" w:rsidP="008C44F6">
      <w:pPr>
        <w:rPr>
          <w:rFonts w:eastAsia="Times New Roman" w:cs="Times New Roman"/>
          <w:lang w:eastAsia="en-CA"/>
        </w:rPr>
      </w:pPr>
    </w:p>
    <w:p w14:paraId="060BADC5" w14:textId="77777777" w:rsidR="008C44F6" w:rsidRPr="00DD5241" w:rsidRDefault="00DD42E3" w:rsidP="008C44F6">
      <w:pPr>
        <w:rPr>
          <w:rFonts w:eastAsia="Times New Roman" w:cs="Times New Roman"/>
          <w:lang w:eastAsia="en-CA"/>
        </w:rPr>
      </w:pPr>
      <w:r>
        <w:rPr>
          <w:rFonts w:eastAsia="Times New Roman" w:cs="Times New Roman"/>
          <w:noProof/>
          <w:lang w:eastAsia="en-CA"/>
        </w:rPr>
        <w:pict w14:anchorId="38047CC0">
          <v:rect id="_x0000_i1026" alt="" style="width:513.85pt;height:.05pt;mso-width-percent:0;mso-height-percent:0;mso-width-percent:0;mso-height-percent:0" o:hralign="center" o:hrstd="t" o:hr="t" fillcolor="#a0a0a0" stroked="f"/>
        </w:pict>
      </w:r>
    </w:p>
    <w:p w14:paraId="0916132B" w14:textId="79201A78" w:rsidR="008C44F6" w:rsidRPr="000E6A7C" w:rsidRDefault="008C44F6" w:rsidP="008C44F6">
      <w:pPr>
        <w:jc w:val="center"/>
        <w:rPr>
          <w:rFonts w:ascii="Times New Roman" w:eastAsia="Times New Roman" w:hAnsi="Times New Roman" w:cs="Times New Roman"/>
          <w:sz w:val="22"/>
          <w:lang w:eastAsia="en-CA"/>
        </w:rPr>
      </w:pPr>
      <w:r w:rsidRPr="000E6A7C">
        <w:rPr>
          <w:rFonts w:ascii="Times New Roman" w:eastAsia="Times New Roman" w:hAnsi="Times New Roman" w:cs="Times New Roman"/>
          <w:b/>
          <w:bCs/>
          <w:color w:val="000000"/>
          <w:sz w:val="32"/>
          <w:szCs w:val="36"/>
          <w:lang w:eastAsia="en-CA"/>
        </w:rPr>
        <w:t>Project Proposal</w:t>
      </w:r>
    </w:p>
    <w:p w14:paraId="2EEA1FBB" w14:textId="77777777" w:rsidR="008C44F6" w:rsidRPr="00DD5241" w:rsidRDefault="00DD42E3" w:rsidP="008C44F6">
      <w:pPr>
        <w:rPr>
          <w:rFonts w:eastAsia="Times New Roman" w:cs="Times New Roman"/>
          <w:lang w:eastAsia="en-CA"/>
        </w:rPr>
      </w:pPr>
      <w:r>
        <w:rPr>
          <w:rFonts w:eastAsia="Times New Roman" w:cs="Times New Roman"/>
          <w:noProof/>
          <w:lang w:eastAsia="en-CA"/>
        </w:rPr>
        <w:pict w14:anchorId="741EC659">
          <v:rect id="_x0000_i1025" alt="" style="width:513.85pt;height:.05pt;mso-width-percent:0;mso-height-percent:0;mso-width-percent:0;mso-height-percent:0" o:hralign="center" o:hrstd="t" o:hr="t" fillcolor="#a0a0a0" stroked="f"/>
        </w:pict>
      </w:r>
    </w:p>
    <w:p w14:paraId="66D00ADE" w14:textId="77777777" w:rsidR="008C44F6" w:rsidRDefault="008C44F6" w:rsidP="008C44F6">
      <w:pPr>
        <w:rPr>
          <w:rFonts w:eastAsia="Times New Roman" w:cs="Times New Roman"/>
          <w:lang w:eastAsia="en-CA"/>
        </w:rPr>
      </w:pPr>
    </w:p>
    <w:p w14:paraId="563DE0DB" w14:textId="77777777" w:rsidR="008C44F6" w:rsidRDefault="008C44F6" w:rsidP="008C44F6">
      <w:pPr>
        <w:rPr>
          <w:rFonts w:eastAsia="Times New Roman" w:cs="Times New Roman"/>
          <w:lang w:eastAsia="en-CA"/>
        </w:rPr>
      </w:pPr>
    </w:p>
    <w:p w14:paraId="1EE81537" w14:textId="77777777" w:rsidR="008C44F6" w:rsidRDefault="008C44F6" w:rsidP="008C44F6">
      <w:pPr>
        <w:rPr>
          <w:rFonts w:eastAsia="Times New Roman" w:cs="Times New Roman"/>
          <w:lang w:eastAsia="en-CA"/>
        </w:rPr>
      </w:pPr>
    </w:p>
    <w:p w14:paraId="4882A8C9" w14:textId="77777777" w:rsidR="008C44F6" w:rsidRDefault="008C44F6" w:rsidP="008C44F6">
      <w:pPr>
        <w:jc w:val="center"/>
        <w:rPr>
          <w:rFonts w:eastAsia="Times New Roman" w:cs="Times New Roman"/>
          <w:lang w:eastAsia="en-CA"/>
        </w:rPr>
      </w:pPr>
      <w:r>
        <w:rPr>
          <w:rFonts w:eastAsia="Times New Roman" w:cs="Times New Roman"/>
          <w:noProof/>
          <w:lang w:eastAsia="en-CA"/>
        </w:rPr>
        <w:drawing>
          <wp:inline distT="0" distB="0" distL="0" distR="0" wp14:anchorId="76AF1CE7" wp14:editId="36F4B391">
            <wp:extent cx="3134957" cy="2905570"/>
            <wp:effectExtent l="0" t="0" r="0" b="3175"/>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rleton_University_shield.svg"/>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3135510" cy="2906082"/>
                    </a:xfrm>
                    <a:prstGeom prst="rect">
                      <a:avLst/>
                    </a:prstGeom>
                  </pic:spPr>
                </pic:pic>
              </a:graphicData>
            </a:graphic>
          </wp:inline>
        </w:drawing>
      </w:r>
    </w:p>
    <w:p w14:paraId="5791FDA3" w14:textId="77777777" w:rsidR="008C44F6" w:rsidRDefault="008C44F6" w:rsidP="008C44F6">
      <w:pPr>
        <w:rPr>
          <w:rFonts w:eastAsia="Times New Roman" w:cs="Times New Roman"/>
          <w:lang w:eastAsia="en-CA"/>
        </w:rPr>
      </w:pPr>
    </w:p>
    <w:p w14:paraId="16BC2F28" w14:textId="77777777" w:rsidR="008C44F6" w:rsidRDefault="008C44F6" w:rsidP="008C44F6">
      <w:pPr>
        <w:rPr>
          <w:rFonts w:eastAsia="Times New Roman" w:cs="Times New Roman"/>
          <w:lang w:eastAsia="en-CA"/>
        </w:rPr>
      </w:pPr>
    </w:p>
    <w:p w14:paraId="258C17E9" w14:textId="77777777" w:rsidR="008C44F6" w:rsidRDefault="008C44F6" w:rsidP="008C44F6">
      <w:pPr>
        <w:rPr>
          <w:rFonts w:eastAsia="Times New Roman" w:cs="Times New Roman"/>
          <w:lang w:eastAsia="en-CA"/>
        </w:rPr>
      </w:pPr>
    </w:p>
    <w:p w14:paraId="0A7E154C" w14:textId="77777777" w:rsidR="008C44F6" w:rsidRDefault="008C44F6" w:rsidP="008C44F6">
      <w:pPr>
        <w:rPr>
          <w:rFonts w:eastAsia="Times New Roman" w:cs="Times New Roman"/>
          <w:lang w:eastAsia="en-CA"/>
        </w:rPr>
      </w:pPr>
    </w:p>
    <w:p w14:paraId="2203BB4F" w14:textId="6A85275A" w:rsidR="008C44F6" w:rsidRPr="000E6A7C" w:rsidRDefault="008C44F6" w:rsidP="008C44F6">
      <w:pPr>
        <w:jc w:val="center"/>
        <w:rPr>
          <w:rFonts w:ascii="Times New Roman" w:eastAsia="Times New Roman" w:hAnsi="Times New Roman" w:cs="Times New Roman"/>
          <w:sz w:val="28"/>
          <w:lang w:eastAsia="en-CA"/>
        </w:rPr>
      </w:pPr>
      <w:r w:rsidRPr="000E6A7C">
        <w:rPr>
          <w:rFonts w:ascii="Times New Roman" w:eastAsia="Times New Roman" w:hAnsi="Times New Roman" w:cs="Times New Roman"/>
          <w:sz w:val="28"/>
          <w:lang w:eastAsia="en-CA"/>
        </w:rPr>
        <w:t>Author: Sean Sullivan – 101039523</w:t>
      </w:r>
    </w:p>
    <w:p w14:paraId="15E61D73" w14:textId="2A152FAF" w:rsidR="008C44F6" w:rsidRPr="000E6A7C" w:rsidRDefault="008C44F6" w:rsidP="008C44F6">
      <w:pPr>
        <w:jc w:val="center"/>
        <w:rPr>
          <w:rFonts w:ascii="Times New Roman" w:eastAsia="Times New Roman" w:hAnsi="Times New Roman" w:cs="Times New Roman"/>
          <w:sz w:val="28"/>
          <w:lang w:eastAsia="en-CA"/>
        </w:rPr>
      </w:pPr>
      <w:r w:rsidRPr="000E6A7C">
        <w:rPr>
          <w:rFonts w:ascii="Times New Roman" w:eastAsia="Times New Roman" w:hAnsi="Times New Roman" w:cs="Times New Roman"/>
          <w:sz w:val="28"/>
          <w:lang w:eastAsia="en-CA"/>
        </w:rPr>
        <w:t xml:space="preserve">Date Submitted: </w:t>
      </w:r>
      <w:r w:rsidR="00826BCA" w:rsidRPr="000E6A7C">
        <w:rPr>
          <w:rFonts w:ascii="Times New Roman" w:eastAsia="Times New Roman" w:hAnsi="Times New Roman" w:cs="Times New Roman"/>
          <w:sz w:val="28"/>
          <w:lang w:eastAsia="en-CA"/>
        </w:rPr>
        <w:t>September</w:t>
      </w:r>
      <w:r w:rsidRPr="000E6A7C">
        <w:rPr>
          <w:rFonts w:ascii="Times New Roman" w:eastAsia="Times New Roman" w:hAnsi="Times New Roman" w:cs="Times New Roman"/>
          <w:sz w:val="28"/>
          <w:lang w:eastAsia="en-CA"/>
        </w:rPr>
        <w:t xml:space="preserve"> </w:t>
      </w:r>
      <w:r w:rsidR="00427B03" w:rsidRPr="000E6A7C">
        <w:rPr>
          <w:rFonts w:ascii="Times New Roman" w:eastAsia="Times New Roman" w:hAnsi="Times New Roman" w:cs="Times New Roman"/>
          <w:sz w:val="28"/>
          <w:lang w:eastAsia="en-CA"/>
        </w:rPr>
        <w:t>30</w:t>
      </w:r>
      <w:r w:rsidRPr="000E6A7C">
        <w:rPr>
          <w:rFonts w:ascii="Times New Roman" w:eastAsia="Times New Roman" w:hAnsi="Times New Roman" w:cs="Times New Roman"/>
          <w:sz w:val="28"/>
          <w:vertAlign w:val="superscript"/>
          <w:lang w:eastAsia="en-CA"/>
        </w:rPr>
        <w:t>th</w:t>
      </w:r>
      <w:r w:rsidRPr="000E6A7C">
        <w:rPr>
          <w:rFonts w:ascii="Times New Roman" w:eastAsia="Times New Roman" w:hAnsi="Times New Roman" w:cs="Times New Roman"/>
          <w:sz w:val="28"/>
          <w:lang w:eastAsia="en-CA"/>
        </w:rPr>
        <w:t>, 20</w:t>
      </w:r>
      <w:r w:rsidR="00826BCA" w:rsidRPr="000E6A7C">
        <w:rPr>
          <w:rFonts w:ascii="Times New Roman" w:eastAsia="Times New Roman" w:hAnsi="Times New Roman" w:cs="Times New Roman"/>
          <w:sz w:val="28"/>
          <w:lang w:eastAsia="en-CA"/>
        </w:rPr>
        <w:t>20</w:t>
      </w:r>
    </w:p>
    <w:p w14:paraId="5F5DAD41" w14:textId="27CC9312" w:rsidR="00AA6472" w:rsidRDefault="00AA6472" w:rsidP="008C44F6">
      <w:pPr>
        <w:jc w:val="center"/>
        <w:rPr>
          <w:rFonts w:eastAsia="Times New Roman" w:cs="Times New Roman"/>
          <w:sz w:val="28"/>
          <w:lang w:eastAsia="en-CA"/>
        </w:rPr>
      </w:pPr>
    </w:p>
    <w:p w14:paraId="6E32E810" w14:textId="31FD9571" w:rsidR="00AA6472" w:rsidRDefault="00AA6472" w:rsidP="008C44F6">
      <w:pPr>
        <w:jc w:val="center"/>
        <w:rPr>
          <w:rFonts w:eastAsia="Times New Roman" w:cs="Times New Roman"/>
          <w:sz w:val="28"/>
          <w:lang w:eastAsia="en-CA"/>
        </w:rPr>
      </w:pPr>
    </w:p>
    <w:p w14:paraId="685ACB9E" w14:textId="7E4255BE" w:rsidR="00AA6472" w:rsidRDefault="00AA6472" w:rsidP="008C44F6">
      <w:pPr>
        <w:jc w:val="center"/>
        <w:rPr>
          <w:rFonts w:eastAsia="Times New Roman" w:cs="Times New Roman"/>
          <w:sz w:val="28"/>
          <w:lang w:eastAsia="en-CA"/>
        </w:rPr>
      </w:pPr>
    </w:p>
    <w:p w14:paraId="51E06910" w14:textId="67E0BA37" w:rsidR="00AA6472" w:rsidRDefault="00AA6472" w:rsidP="008C44F6">
      <w:pPr>
        <w:jc w:val="center"/>
        <w:rPr>
          <w:rFonts w:eastAsia="Times New Roman" w:cs="Times New Roman"/>
          <w:sz w:val="28"/>
          <w:lang w:eastAsia="en-CA"/>
        </w:rPr>
      </w:pPr>
    </w:p>
    <w:p w14:paraId="3354CFF6" w14:textId="77777777" w:rsidR="000E6A7C" w:rsidRDefault="000E6A7C" w:rsidP="008C44F6">
      <w:pPr>
        <w:jc w:val="center"/>
        <w:rPr>
          <w:rFonts w:eastAsia="Times New Roman" w:cs="Times New Roman"/>
          <w:sz w:val="28"/>
          <w:lang w:eastAsia="en-CA"/>
        </w:rPr>
      </w:pPr>
    </w:p>
    <w:p w14:paraId="7F56FCA2" w14:textId="4726C0C5" w:rsidR="00AA6472" w:rsidRDefault="00AA6472" w:rsidP="008C44F6">
      <w:pPr>
        <w:jc w:val="center"/>
        <w:rPr>
          <w:rFonts w:eastAsia="Times New Roman" w:cs="Times New Roman"/>
          <w:sz w:val="28"/>
          <w:lang w:eastAsia="en-CA"/>
        </w:rPr>
      </w:pPr>
    </w:p>
    <w:p w14:paraId="74E64349" w14:textId="77777777" w:rsidR="00AA6472" w:rsidRDefault="00AA6472" w:rsidP="00AA6472">
      <w:pPr>
        <w:rPr>
          <w:rFonts w:eastAsia="Times New Roman" w:cs="Times New Roman"/>
          <w:sz w:val="28"/>
          <w:lang w:eastAsia="en-CA"/>
        </w:rPr>
      </w:pPr>
    </w:p>
    <w:p w14:paraId="24C10EA3" w14:textId="1E6786F3" w:rsidR="00010E73" w:rsidRPr="00E43DF8" w:rsidRDefault="00010E73" w:rsidP="00B46F29">
      <w:pPr>
        <w:rPr>
          <w:rFonts w:ascii="Times New Roman" w:hAnsi="Times New Roman"/>
          <w:b/>
          <w:sz w:val="32"/>
        </w:rPr>
      </w:pPr>
      <w:r w:rsidRPr="00E43DF8">
        <w:rPr>
          <w:rFonts w:ascii="Times New Roman" w:hAnsi="Times New Roman"/>
          <w:b/>
          <w:sz w:val="32"/>
        </w:rPr>
        <w:lastRenderedPageBreak/>
        <w:t>TABLE OF CONTENTS</w:t>
      </w:r>
    </w:p>
    <w:p w14:paraId="04B0D1E7" w14:textId="0E71322F" w:rsidR="00010E73" w:rsidRPr="00E43DF8" w:rsidRDefault="00010E73" w:rsidP="00010E73">
      <w:pPr>
        <w:rPr>
          <w:rFonts w:ascii="Times New Roman" w:hAnsi="Times New Roman"/>
        </w:rPr>
      </w:pPr>
    </w:p>
    <w:p w14:paraId="73C60D19" w14:textId="1CC02444" w:rsidR="00E43DF8" w:rsidRDefault="00010E73">
      <w:pPr>
        <w:pStyle w:val="TOC1"/>
        <w:tabs>
          <w:tab w:val="right" w:leader="dot" w:pos="10267"/>
        </w:tabs>
        <w:rPr>
          <w:rFonts w:eastAsiaTheme="minorEastAsia"/>
          <w:noProof/>
        </w:rPr>
      </w:pPr>
      <w:r w:rsidRPr="00E43DF8">
        <w:rPr>
          <w:rFonts w:ascii="Times New Roman" w:hAnsi="Times New Roman"/>
        </w:rPr>
        <w:fldChar w:fldCharType="begin"/>
      </w:r>
      <w:r w:rsidRPr="00E43DF8">
        <w:rPr>
          <w:rFonts w:ascii="Times New Roman" w:hAnsi="Times New Roman"/>
        </w:rPr>
        <w:instrText xml:space="preserve"> TOC \o "1-3" \h \z \u </w:instrText>
      </w:r>
      <w:r w:rsidRPr="00E43DF8">
        <w:rPr>
          <w:rFonts w:ascii="Times New Roman" w:hAnsi="Times New Roman"/>
        </w:rPr>
        <w:fldChar w:fldCharType="separate"/>
      </w:r>
      <w:hyperlink w:anchor="_Toc52134468" w:history="1">
        <w:r w:rsidR="00E43DF8" w:rsidRPr="00DD7798">
          <w:rPr>
            <w:rStyle w:val="Hyperlink"/>
            <w:rFonts w:ascii="Times New Roman" w:hAnsi="Times New Roman"/>
            <w:b/>
            <w:noProof/>
          </w:rPr>
          <w:t>1.0 Objective</w:t>
        </w:r>
        <w:r w:rsidR="00E43DF8">
          <w:rPr>
            <w:noProof/>
            <w:webHidden/>
          </w:rPr>
          <w:tab/>
        </w:r>
        <w:r w:rsidR="00E43DF8">
          <w:rPr>
            <w:noProof/>
            <w:webHidden/>
          </w:rPr>
          <w:fldChar w:fldCharType="begin"/>
        </w:r>
        <w:r w:rsidR="00E43DF8">
          <w:rPr>
            <w:noProof/>
            <w:webHidden/>
          </w:rPr>
          <w:instrText xml:space="preserve"> PAGEREF _Toc52134468 \h </w:instrText>
        </w:r>
        <w:r w:rsidR="00E43DF8">
          <w:rPr>
            <w:noProof/>
            <w:webHidden/>
          </w:rPr>
        </w:r>
        <w:r w:rsidR="00E43DF8">
          <w:rPr>
            <w:noProof/>
            <w:webHidden/>
          </w:rPr>
          <w:fldChar w:fldCharType="separate"/>
        </w:r>
        <w:r w:rsidR="009B2D12">
          <w:rPr>
            <w:noProof/>
            <w:webHidden/>
          </w:rPr>
          <w:t>3</w:t>
        </w:r>
        <w:r w:rsidR="00E43DF8">
          <w:rPr>
            <w:noProof/>
            <w:webHidden/>
          </w:rPr>
          <w:fldChar w:fldCharType="end"/>
        </w:r>
      </w:hyperlink>
    </w:p>
    <w:p w14:paraId="0FF17810" w14:textId="18B68358" w:rsidR="00E43DF8" w:rsidRDefault="00DD42E3">
      <w:pPr>
        <w:pStyle w:val="TOC1"/>
        <w:tabs>
          <w:tab w:val="right" w:leader="dot" w:pos="10267"/>
        </w:tabs>
        <w:rPr>
          <w:rFonts w:eastAsiaTheme="minorEastAsia"/>
          <w:noProof/>
        </w:rPr>
      </w:pPr>
      <w:hyperlink w:anchor="_Toc52134469" w:history="1">
        <w:r w:rsidR="00E43DF8" w:rsidRPr="00DD7798">
          <w:rPr>
            <w:rStyle w:val="Hyperlink"/>
            <w:rFonts w:ascii="Times New Roman" w:hAnsi="Times New Roman"/>
            <w:b/>
            <w:noProof/>
          </w:rPr>
          <w:t>2.0 Significance</w:t>
        </w:r>
        <w:r w:rsidR="00E43DF8">
          <w:rPr>
            <w:noProof/>
            <w:webHidden/>
          </w:rPr>
          <w:tab/>
        </w:r>
        <w:r w:rsidR="00E43DF8">
          <w:rPr>
            <w:noProof/>
            <w:webHidden/>
          </w:rPr>
          <w:fldChar w:fldCharType="begin"/>
        </w:r>
        <w:r w:rsidR="00E43DF8">
          <w:rPr>
            <w:noProof/>
            <w:webHidden/>
          </w:rPr>
          <w:instrText xml:space="preserve"> PAGEREF _Toc52134469 \h </w:instrText>
        </w:r>
        <w:r w:rsidR="00E43DF8">
          <w:rPr>
            <w:noProof/>
            <w:webHidden/>
          </w:rPr>
        </w:r>
        <w:r w:rsidR="00E43DF8">
          <w:rPr>
            <w:noProof/>
            <w:webHidden/>
          </w:rPr>
          <w:fldChar w:fldCharType="separate"/>
        </w:r>
        <w:r w:rsidR="009B2D12">
          <w:rPr>
            <w:noProof/>
            <w:webHidden/>
          </w:rPr>
          <w:t>4</w:t>
        </w:r>
        <w:r w:rsidR="00E43DF8">
          <w:rPr>
            <w:noProof/>
            <w:webHidden/>
          </w:rPr>
          <w:fldChar w:fldCharType="end"/>
        </w:r>
      </w:hyperlink>
    </w:p>
    <w:p w14:paraId="3D97BA94" w14:textId="2F1E4EDF" w:rsidR="00E43DF8" w:rsidRDefault="00DD42E3">
      <w:pPr>
        <w:pStyle w:val="TOC1"/>
        <w:tabs>
          <w:tab w:val="right" w:leader="dot" w:pos="10267"/>
        </w:tabs>
        <w:rPr>
          <w:rFonts w:eastAsiaTheme="minorEastAsia"/>
          <w:noProof/>
        </w:rPr>
      </w:pPr>
      <w:hyperlink w:anchor="_Toc52134470" w:history="1">
        <w:r w:rsidR="00E43DF8" w:rsidRPr="00DD7798">
          <w:rPr>
            <w:rStyle w:val="Hyperlink"/>
            <w:rFonts w:ascii="Times New Roman" w:hAnsi="Times New Roman"/>
            <w:b/>
            <w:noProof/>
          </w:rPr>
          <w:t>3.0 Method</w:t>
        </w:r>
        <w:r w:rsidR="00E43DF8">
          <w:rPr>
            <w:noProof/>
            <w:webHidden/>
          </w:rPr>
          <w:tab/>
        </w:r>
        <w:r w:rsidR="00E43DF8">
          <w:rPr>
            <w:noProof/>
            <w:webHidden/>
          </w:rPr>
          <w:fldChar w:fldCharType="begin"/>
        </w:r>
        <w:r w:rsidR="00E43DF8">
          <w:rPr>
            <w:noProof/>
            <w:webHidden/>
          </w:rPr>
          <w:instrText xml:space="preserve"> PAGEREF _Toc52134470 \h </w:instrText>
        </w:r>
        <w:r w:rsidR="00E43DF8">
          <w:rPr>
            <w:noProof/>
            <w:webHidden/>
          </w:rPr>
        </w:r>
        <w:r w:rsidR="00E43DF8">
          <w:rPr>
            <w:noProof/>
            <w:webHidden/>
          </w:rPr>
          <w:fldChar w:fldCharType="separate"/>
        </w:r>
        <w:r w:rsidR="009B2D12">
          <w:rPr>
            <w:noProof/>
            <w:webHidden/>
          </w:rPr>
          <w:t>5</w:t>
        </w:r>
        <w:r w:rsidR="00E43DF8">
          <w:rPr>
            <w:noProof/>
            <w:webHidden/>
          </w:rPr>
          <w:fldChar w:fldCharType="end"/>
        </w:r>
      </w:hyperlink>
    </w:p>
    <w:p w14:paraId="00DDA586" w14:textId="66986FD8" w:rsidR="00E43DF8" w:rsidRDefault="00DD42E3">
      <w:pPr>
        <w:pStyle w:val="TOC1"/>
        <w:tabs>
          <w:tab w:val="right" w:leader="dot" w:pos="10267"/>
        </w:tabs>
        <w:rPr>
          <w:rFonts w:eastAsiaTheme="minorEastAsia"/>
          <w:noProof/>
        </w:rPr>
      </w:pPr>
      <w:hyperlink w:anchor="_Toc52134471" w:history="1">
        <w:r w:rsidR="00E43DF8" w:rsidRPr="00DD7798">
          <w:rPr>
            <w:rStyle w:val="Hyperlink"/>
            <w:rFonts w:ascii="Times New Roman" w:hAnsi="Times New Roman"/>
            <w:b/>
            <w:noProof/>
          </w:rPr>
          <w:t>4.0 Tools</w:t>
        </w:r>
        <w:r w:rsidR="00E43DF8">
          <w:rPr>
            <w:noProof/>
            <w:webHidden/>
          </w:rPr>
          <w:tab/>
        </w:r>
        <w:r w:rsidR="00E43DF8">
          <w:rPr>
            <w:noProof/>
            <w:webHidden/>
          </w:rPr>
          <w:fldChar w:fldCharType="begin"/>
        </w:r>
        <w:r w:rsidR="00E43DF8">
          <w:rPr>
            <w:noProof/>
            <w:webHidden/>
          </w:rPr>
          <w:instrText xml:space="preserve"> PAGEREF _Toc52134471 \h </w:instrText>
        </w:r>
        <w:r w:rsidR="00E43DF8">
          <w:rPr>
            <w:noProof/>
            <w:webHidden/>
          </w:rPr>
        </w:r>
        <w:r w:rsidR="00E43DF8">
          <w:rPr>
            <w:noProof/>
            <w:webHidden/>
          </w:rPr>
          <w:fldChar w:fldCharType="separate"/>
        </w:r>
        <w:r w:rsidR="009B2D12">
          <w:rPr>
            <w:noProof/>
            <w:webHidden/>
          </w:rPr>
          <w:t>6</w:t>
        </w:r>
        <w:r w:rsidR="00E43DF8">
          <w:rPr>
            <w:noProof/>
            <w:webHidden/>
          </w:rPr>
          <w:fldChar w:fldCharType="end"/>
        </w:r>
      </w:hyperlink>
    </w:p>
    <w:p w14:paraId="5223AC6B" w14:textId="1BA8AE28" w:rsidR="00E43DF8" w:rsidRDefault="00DD42E3">
      <w:pPr>
        <w:pStyle w:val="TOC1"/>
        <w:tabs>
          <w:tab w:val="right" w:leader="dot" w:pos="10267"/>
        </w:tabs>
        <w:rPr>
          <w:rFonts w:eastAsiaTheme="minorEastAsia"/>
          <w:noProof/>
        </w:rPr>
      </w:pPr>
      <w:hyperlink w:anchor="_Toc52134472" w:history="1">
        <w:r w:rsidR="00E43DF8" w:rsidRPr="00DD7798">
          <w:rPr>
            <w:rStyle w:val="Hyperlink"/>
            <w:rFonts w:ascii="Times New Roman" w:hAnsi="Times New Roman"/>
            <w:b/>
            <w:noProof/>
          </w:rPr>
          <w:t>5.0 Expected Results</w:t>
        </w:r>
        <w:r w:rsidR="00E43DF8">
          <w:rPr>
            <w:noProof/>
            <w:webHidden/>
          </w:rPr>
          <w:tab/>
        </w:r>
        <w:r w:rsidR="00E43DF8">
          <w:rPr>
            <w:noProof/>
            <w:webHidden/>
          </w:rPr>
          <w:fldChar w:fldCharType="begin"/>
        </w:r>
        <w:r w:rsidR="00E43DF8">
          <w:rPr>
            <w:noProof/>
            <w:webHidden/>
          </w:rPr>
          <w:instrText xml:space="preserve"> PAGEREF _Toc52134472 \h </w:instrText>
        </w:r>
        <w:r w:rsidR="00E43DF8">
          <w:rPr>
            <w:noProof/>
            <w:webHidden/>
          </w:rPr>
        </w:r>
        <w:r w:rsidR="00E43DF8">
          <w:rPr>
            <w:noProof/>
            <w:webHidden/>
          </w:rPr>
          <w:fldChar w:fldCharType="separate"/>
        </w:r>
        <w:r w:rsidR="009B2D12">
          <w:rPr>
            <w:noProof/>
            <w:webHidden/>
          </w:rPr>
          <w:t>7</w:t>
        </w:r>
        <w:r w:rsidR="00E43DF8">
          <w:rPr>
            <w:noProof/>
            <w:webHidden/>
          </w:rPr>
          <w:fldChar w:fldCharType="end"/>
        </w:r>
      </w:hyperlink>
    </w:p>
    <w:p w14:paraId="3D9A5B31" w14:textId="4966CF2F" w:rsidR="00E43DF8" w:rsidRDefault="00DD42E3">
      <w:pPr>
        <w:pStyle w:val="TOC1"/>
        <w:tabs>
          <w:tab w:val="right" w:leader="dot" w:pos="10267"/>
        </w:tabs>
        <w:rPr>
          <w:rFonts w:eastAsiaTheme="minorEastAsia"/>
          <w:noProof/>
        </w:rPr>
      </w:pPr>
      <w:hyperlink w:anchor="_Toc52134473" w:history="1">
        <w:r w:rsidR="00E43DF8" w:rsidRPr="00DD7798">
          <w:rPr>
            <w:rStyle w:val="Hyperlink"/>
            <w:rFonts w:ascii="Times New Roman" w:hAnsi="Times New Roman"/>
            <w:b/>
            <w:noProof/>
          </w:rPr>
          <w:t>6.0 Management and Time Table</w:t>
        </w:r>
        <w:r w:rsidR="00E43DF8">
          <w:rPr>
            <w:noProof/>
            <w:webHidden/>
          </w:rPr>
          <w:tab/>
        </w:r>
        <w:r w:rsidR="00E43DF8">
          <w:rPr>
            <w:noProof/>
            <w:webHidden/>
          </w:rPr>
          <w:fldChar w:fldCharType="begin"/>
        </w:r>
        <w:r w:rsidR="00E43DF8">
          <w:rPr>
            <w:noProof/>
            <w:webHidden/>
          </w:rPr>
          <w:instrText xml:space="preserve"> PAGEREF _Toc52134473 \h </w:instrText>
        </w:r>
        <w:r w:rsidR="00E43DF8">
          <w:rPr>
            <w:noProof/>
            <w:webHidden/>
          </w:rPr>
        </w:r>
        <w:r w:rsidR="00E43DF8">
          <w:rPr>
            <w:noProof/>
            <w:webHidden/>
          </w:rPr>
          <w:fldChar w:fldCharType="separate"/>
        </w:r>
        <w:r w:rsidR="009B2D12">
          <w:rPr>
            <w:noProof/>
            <w:webHidden/>
          </w:rPr>
          <w:t>7</w:t>
        </w:r>
        <w:r w:rsidR="00E43DF8">
          <w:rPr>
            <w:noProof/>
            <w:webHidden/>
          </w:rPr>
          <w:fldChar w:fldCharType="end"/>
        </w:r>
      </w:hyperlink>
    </w:p>
    <w:p w14:paraId="65A92F54" w14:textId="5F756613" w:rsidR="00E43DF8" w:rsidRDefault="00DD42E3">
      <w:pPr>
        <w:pStyle w:val="TOC2"/>
        <w:tabs>
          <w:tab w:val="right" w:leader="dot" w:pos="10267"/>
        </w:tabs>
        <w:rPr>
          <w:rFonts w:eastAsiaTheme="minorEastAsia"/>
          <w:noProof/>
        </w:rPr>
      </w:pPr>
      <w:hyperlink w:anchor="_Toc52134474" w:history="1">
        <w:r w:rsidR="00E43DF8" w:rsidRPr="00DD7798">
          <w:rPr>
            <w:rStyle w:val="Hyperlink"/>
            <w:rFonts w:ascii="Times New Roman" w:hAnsi="Times New Roman" w:cstheme="minorHAnsi"/>
            <w:b/>
            <w:i/>
            <w:noProof/>
          </w:rPr>
          <w:t>6.1 Group Management and Expectations</w:t>
        </w:r>
        <w:r w:rsidR="00E43DF8">
          <w:rPr>
            <w:noProof/>
            <w:webHidden/>
          </w:rPr>
          <w:tab/>
        </w:r>
        <w:r w:rsidR="00E43DF8">
          <w:rPr>
            <w:noProof/>
            <w:webHidden/>
          </w:rPr>
          <w:fldChar w:fldCharType="begin"/>
        </w:r>
        <w:r w:rsidR="00E43DF8">
          <w:rPr>
            <w:noProof/>
            <w:webHidden/>
          </w:rPr>
          <w:instrText xml:space="preserve"> PAGEREF _Toc52134474 \h </w:instrText>
        </w:r>
        <w:r w:rsidR="00E43DF8">
          <w:rPr>
            <w:noProof/>
            <w:webHidden/>
          </w:rPr>
        </w:r>
        <w:r w:rsidR="00E43DF8">
          <w:rPr>
            <w:noProof/>
            <w:webHidden/>
          </w:rPr>
          <w:fldChar w:fldCharType="separate"/>
        </w:r>
        <w:r w:rsidR="009B2D12">
          <w:rPr>
            <w:noProof/>
            <w:webHidden/>
          </w:rPr>
          <w:t>7</w:t>
        </w:r>
        <w:r w:rsidR="00E43DF8">
          <w:rPr>
            <w:noProof/>
            <w:webHidden/>
          </w:rPr>
          <w:fldChar w:fldCharType="end"/>
        </w:r>
      </w:hyperlink>
    </w:p>
    <w:p w14:paraId="2689A320" w14:textId="014AA217" w:rsidR="00E43DF8" w:rsidRDefault="00DD42E3">
      <w:pPr>
        <w:pStyle w:val="TOC2"/>
        <w:tabs>
          <w:tab w:val="right" w:leader="dot" w:pos="10267"/>
        </w:tabs>
        <w:rPr>
          <w:rFonts w:eastAsiaTheme="minorEastAsia"/>
          <w:noProof/>
        </w:rPr>
      </w:pPr>
      <w:hyperlink w:anchor="_Toc52134475" w:history="1">
        <w:r w:rsidR="00E43DF8" w:rsidRPr="00DD7798">
          <w:rPr>
            <w:rStyle w:val="Hyperlink"/>
            <w:rFonts w:ascii="Times New Roman" w:hAnsi="Times New Roman" w:cstheme="minorHAnsi"/>
            <w:b/>
            <w:i/>
            <w:noProof/>
          </w:rPr>
          <w:t>6.2 Individual Machine Learning Timeline</w:t>
        </w:r>
        <w:r w:rsidR="00E43DF8">
          <w:rPr>
            <w:noProof/>
            <w:webHidden/>
          </w:rPr>
          <w:tab/>
        </w:r>
        <w:r w:rsidR="00E43DF8">
          <w:rPr>
            <w:noProof/>
            <w:webHidden/>
          </w:rPr>
          <w:fldChar w:fldCharType="begin"/>
        </w:r>
        <w:r w:rsidR="00E43DF8">
          <w:rPr>
            <w:noProof/>
            <w:webHidden/>
          </w:rPr>
          <w:instrText xml:space="preserve"> PAGEREF _Toc52134475 \h </w:instrText>
        </w:r>
        <w:r w:rsidR="00E43DF8">
          <w:rPr>
            <w:noProof/>
            <w:webHidden/>
          </w:rPr>
        </w:r>
        <w:r w:rsidR="00E43DF8">
          <w:rPr>
            <w:noProof/>
            <w:webHidden/>
          </w:rPr>
          <w:fldChar w:fldCharType="separate"/>
        </w:r>
        <w:r w:rsidR="009B2D12">
          <w:rPr>
            <w:noProof/>
            <w:webHidden/>
          </w:rPr>
          <w:t>8</w:t>
        </w:r>
        <w:r w:rsidR="00E43DF8">
          <w:rPr>
            <w:noProof/>
            <w:webHidden/>
          </w:rPr>
          <w:fldChar w:fldCharType="end"/>
        </w:r>
      </w:hyperlink>
    </w:p>
    <w:p w14:paraId="0943D4E6" w14:textId="5236CEFB" w:rsidR="00E43DF8" w:rsidRDefault="00DD42E3">
      <w:pPr>
        <w:pStyle w:val="TOC1"/>
        <w:tabs>
          <w:tab w:val="right" w:leader="dot" w:pos="10267"/>
        </w:tabs>
        <w:rPr>
          <w:rFonts w:eastAsiaTheme="minorEastAsia"/>
          <w:noProof/>
        </w:rPr>
      </w:pPr>
      <w:hyperlink w:anchor="_Toc52134476" w:history="1">
        <w:r w:rsidR="00E43DF8" w:rsidRPr="00DD7798">
          <w:rPr>
            <w:rStyle w:val="Hyperlink"/>
            <w:rFonts w:ascii="Times New Roman" w:hAnsi="Times New Roman"/>
            <w:b/>
            <w:noProof/>
          </w:rPr>
          <w:t>7.0 References</w:t>
        </w:r>
        <w:r w:rsidR="00E43DF8">
          <w:rPr>
            <w:noProof/>
            <w:webHidden/>
          </w:rPr>
          <w:tab/>
        </w:r>
        <w:r w:rsidR="00E43DF8">
          <w:rPr>
            <w:noProof/>
            <w:webHidden/>
          </w:rPr>
          <w:fldChar w:fldCharType="begin"/>
        </w:r>
        <w:r w:rsidR="00E43DF8">
          <w:rPr>
            <w:noProof/>
            <w:webHidden/>
          </w:rPr>
          <w:instrText xml:space="preserve"> PAGEREF _Toc52134476 \h </w:instrText>
        </w:r>
        <w:r w:rsidR="00E43DF8">
          <w:rPr>
            <w:noProof/>
            <w:webHidden/>
          </w:rPr>
        </w:r>
        <w:r w:rsidR="00E43DF8">
          <w:rPr>
            <w:noProof/>
            <w:webHidden/>
          </w:rPr>
          <w:fldChar w:fldCharType="separate"/>
        </w:r>
        <w:r w:rsidR="009B2D12">
          <w:rPr>
            <w:noProof/>
            <w:webHidden/>
          </w:rPr>
          <w:t>10</w:t>
        </w:r>
        <w:r w:rsidR="00E43DF8">
          <w:rPr>
            <w:noProof/>
            <w:webHidden/>
          </w:rPr>
          <w:fldChar w:fldCharType="end"/>
        </w:r>
      </w:hyperlink>
    </w:p>
    <w:p w14:paraId="279EEF72" w14:textId="20BFA913" w:rsidR="00010E73" w:rsidRPr="00010E73" w:rsidRDefault="00010E73" w:rsidP="00010E73">
      <w:r w:rsidRPr="00E43DF8">
        <w:rPr>
          <w:rFonts w:ascii="Times New Roman" w:hAnsi="Times New Roman"/>
        </w:rPr>
        <w:fldChar w:fldCharType="end"/>
      </w:r>
    </w:p>
    <w:p w14:paraId="50ACA632" w14:textId="77777777" w:rsidR="00010E73" w:rsidRDefault="00010E73" w:rsidP="00391944">
      <w:pPr>
        <w:pStyle w:val="Heading1"/>
        <w:rPr>
          <w:rFonts w:asciiTheme="minorHAnsi" w:hAnsiTheme="minorHAnsi"/>
          <w:b/>
          <w:color w:val="000000" w:themeColor="text1"/>
        </w:rPr>
      </w:pPr>
    </w:p>
    <w:p w14:paraId="1DF0CDCC" w14:textId="77777777" w:rsidR="00010E73" w:rsidRDefault="00010E73" w:rsidP="00391944">
      <w:pPr>
        <w:pStyle w:val="Heading1"/>
        <w:rPr>
          <w:rFonts w:asciiTheme="minorHAnsi" w:hAnsiTheme="minorHAnsi"/>
          <w:b/>
          <w:color w:val="000000" w:themeColor="text1"/>
        </w:rPr>
      </w:pPr>
    </w:p>
    <w:p w14:paraId="25017575" w14:textId="77777777" w:rsidR="00010E73" w:rsidRDefault="00010E73" w:rsidP="00391944">
      <w:pPr>
        <w:pStyle w:val="Heading1"/>
        <w:rPr>
          <w:rFonts w:asciiTheme="minorHAnsi" w:hAnsiTheme="minorHAnsi"/>
          <w:b/>
          <w:color w:val="000000" w:themeColor="text1"/>
        </w:rPr>
      </w:pPr>
    </w:p>
    <w:p w14:paraId="59189B00" w14:textId="7AB50249" w:rsidR="00010E73" w:rsidRDefault="00010E73" w:rsidP="00391944">
      <w:pPr>
        <w:pStyle w:val="Heading1"/>
        <w:rPr>
          <w:rFonts w:asciiTheme="minorHAnsi" w:hAnsiTheme="minorHAnsi"/>
          <w:b/>
          <w:color w:val="000000" w:themeColor="text1"/>
        </w:rPr>
      </w:pPr>
    </w:p>
    <w:p w14:paraId="0D25949F" w14:textId="75C35E91" w:rsidR="00B46F29" w:rsidRDefault="00B46F29" w:rsidP="00B46F29"/>
    <w:p w14:paraId="630FD377" w14:textId="732E6CD5" w:rsidR="00B46F29" w:rsidRDefault="00B46F29" w:rsidP="00B46F29"/>
    <w:p w14:paraId="571212FA" w14:textId="2134FA75" w:rsidR="00B46F29" w:rsidRDefault="00B46F29" w:rsidP="00B46F29"/>
    <w:p w14:paraId="08792BBB" w14:textId="1DE1FC3C" w:rsidR="00B46F29" w:rsidRDefault="00B46F29" w:rsidP="00B46F29"/>
    <w:p w14:paraId="01965315" w14:textId="38A2B79E" w:rsidR="00B46F29" w:rsidRDefault="00B46F29" w:rsidP="00B46F29"/>
    <w:p w14:paraId="556AFA25" w14:textId="7E6399A7" w:rsidR="00B46F29" w:rsidRDefault="00B46F29" w:rsidP="00B46F29"/>
    <w:p w14:paraId="4E0A9F64" w14:textId="503FFDCB" w:rsidR="00B46F29" w:rsidRDefault="00B46F29" w:rsidP="00B46F29"/>
    <w:p w14:paraId="41F83E18" w14:textId="7CF95780" w:rsidR="00B46F29" w:rsidRDefault="00B46F29" w:rsidP="00B46F29"/>
    <w:p w14:paraId="049ED4DF" w14:textId="3059D1B5" w:rsidR="00B46F29" w:rsidRDefault="00B46F29" w:rsidP="00B46F29"/>
    <w:p w14:paraId="00CED1D8" w14:textId="2A2298CB" w:rsidR="00B46F29" w:rsidRDefault="00B46F29" w:rsidP="00B46F29"/>
    <w:p w14:paraId="0C4C6E61" w14:textId="51D026A5" w:rsidR="00B46F29" w:rsidRDefault="00B46F29" w:rsidP="00B46F29"/>
    <w:p w14:paraId="39676CF2" w14:textId="4F554C38" w:rsidR="00B46F29" w:rsidRDefault="00B46F29" w:rsidP="00B46F29"/>
    <w:p w14:paraId="1659EBCB" w14:textId="3B96E188" w:rsidR="00B46F29" w:rsidRDefault="00B46F29" w:rsidP="00B46F29"/>
    <w:p w14:paraId="2656EB22" w14:textId="52A5227B" w:rsidR="00B46F29" w:rsidRDefault="00B46F29" w:rsidP="00B46F29"/>
    <w:p w14:paraId="2428BBDA" w14:textId="426D2970" w:rsidR="00B46F29" w:rsidRDefault="00B46F29" w:rsidP="00B46F29"/>
    <w:p w14:paraId="70DB7B89" w14:textId="3B90605C" w:rsidR="00B46F29" w:rsidRDefault="00B46F29" w:rsidP="00B46F29"/>
    <w:p w14:paraId="2CCD8A75" w14:textId="24E6C50D" w:rsidR="00B46F29" w:rsidRDefault="00B46F29" w:rsidP="00B46F29"/>
    <w:p w14:paraId="4422589E" w14:textId="19AB7D63" w:rsidR="00B46F29" w:rsidRDefault="00B46F29" w:rsidP="00B46F29"/>
    <w:p w14:paraId="62F5F151" w14:textId="54E87805" w:rsidR="00B46F29" w:rsidRDefault="00B46F29" w:rsidP="00B46F29"/>
    <w:p w14:paraId="755142F6" w14:textId="59C0FD20" w:rsidR="00B46F29" w:rsidRDefault="00B46F29" w:rsidP="00B46F29"/>
    <w:p w14:paraId="5BBB9CB3" w14:textId="4E65E565" w:rsidR="00B46F29" w:rsidRDefault="00B46F29" w:rsidP="00B46F29"/>
    <w:p w14:paraId="65FF9F1C" w14:textId="3F478662" w:rsidR="00B46F29" w:rsidRPr="00B46F29" w:rsidRDefault="002A7ADD" w:rsidP="00B46F29">
      <w:r>
        <w:br w:type="page"/>
      </w:r>
    </w:p>
    <w:p w14:paraId="7B1CC2B6" w14:textId="62DCFD2B" w:rsidR="00391944" w:rsidRPr="00721A83" w:rsidRDefault="002A4D72" w:rsidP="00391944">
      <w:pPr>
        <w:pStyle w:val="Heading1"/>
        <w:rPr>
          <w:rFonts w:ascii="Times New Roman" w:hAnsi="Times New Roman"/>
          <w:b/>
          <w:color w:val="000000" w:themeColor="text1"/>
        </w:rPr>
      </w:pPr>
      <w:bookmarkStart w:id="1" w:name="_Toc51855975"/>
      <w:bookmarkStart w:id="2" w:name="_Toc52134468"/>
      <w:r w:rsidRPr="00721A83">
        <w:rPr>
          <w:rFonts w:ascii="Times New Roman" w:hAnsi="Times New Roman"/>
          <w:b/>
          <w:color w:val="000000" w:themeColor="text1"/>
        </w:rPr>
        <w:lastRenderedPageBreak/>
        <w:t>1</w:t>
      </w:r>
      <w:r w:rsidR="00391944" w:rsidRPr="00721A83">
        <w:rPr>
          <w:rFonts w:ascii="Times New Roman" w:hAnsi="Times New Roman"/>
          <w:b/>
          <w:color w:val="000000" w:themeColor="text1"/>
        </w:rPr>
        <w:t xml:space="preserve">.0 </w:t>
      </w:r>
      <w:bookmarkEnd w:id="1"/>
      <w:r w:rsidR="00B46F29" w:rsidRPr="00721A83">
        <w:rPr>
          <w:rFonts w:ascii="Times New Roman" w:hAnsi="Times New Roman"/>
          <w:b/>
          <w:color w:val="000000" w:themeColor="text1"/>
        </w:rPr>
        <w:t>O</w:t>
      </w:r>
      <w:r w:rsidR="003A4E9C">
        <w:rPr>
          <w:rFonts w:ascii="Times New Roman" w:hAnsi="Times New Roman"/>
          <w:b/>
          <w:color w:val="000000" w:themeColor="text1"/>
        </w:rPr>
        <w:t>bjective</w:t>
      </w:r>
      <w:bookmarkEnd w:id="2"/>
    </w:p>
    <w:p w14:paraId="55E9F1E5" w14:textId="1836BB7E" w:rsidR="009C16CC" w:rsidRPr="00721A83" w:rsidRDefault="009C16CC" w:rsidP="002C3101">
      <w:pPr>
        <w:jc w:val="both"/>
        <w:rPr>
          <w:rFonts w:ascii="Times New Roman" w:hAnsi="Times New Roman"/>
        </w:rPr>
      </w:pPr>
      <w:r w:rsidRPr="00721A83">
        <w:rPr>
          <w:rFonts w:ascii="Times New Roman" w:hAnsi="Times New Roman"/>
        </w:rPr>
        <w:t xml:space="preserve">The Boating Collision and Identification </w:t>
      </w:r>
      <w:r w:rsidR="00D74020" w:rsidRPr="00721A83">
        <w:rPr>
          <w:rFonts w:ascii="Times New Roman" w:hAnsi="Times New Roman"/>
        </w:rPr>
        <w:t>S</w:t>
      </w:r>
      <w:r w:rsidRPr="00721A83">
        <w:rPr>
          <w:rFonts w:ascii="Times New Roman" w:hAnsi="Times New Roman"/>
        </w:rPr>
        <w:t>ystem</w:t>
      </w:r>
      <w:r w:rsidR="00D74020" w:rsidRPr="00721A83">
        <w:rPr>
          <w:rFonts w:ascii="Times New Roman" w:hAnsi="Times New Roman"/>
        </w:rPr>
        <w:t xml:space="preserve"> (BCIS)</w:t>
      </w:r>
      <w:r w:rsidRPr="00721A83">
        <w:rPr>
          <w:rFonts w:ascii="Times New Roman" w:hAnsi="Times New Roman"/>
        </w:rPr>
        <w:t xml:space="preserve"> is </w:t>
      </w:r>
      <w:r w:rsidR="00532AAD">
        <w:rPr>
          <w:rFonts w:ascii="Times New Roman" w:hAnsi="Times New Roman"/>
        </w:rPr>
        <w:t xml:space="preserve">a </w:t>
      </w:r>
      <w:r w:rsidRPr="00721A83">
        <w:rPr>
          <w:rFonts w:ascii="Times New Roman" w:hAnsi="Times New Roman"/>
        </w:rPr>
        <w:t xml:space="preserve">hardware and software combination that </w:t>
      </w:r>
      <w:r w:rsidR="00A33CC0" w:rsidRPr="00721A83">
        <w:rPr>
          <w:rFonts w:ascii="Times New Roman" w:hAnsi="Times New Roman"/>
        </w:rPr>
        <w:t xml:space="preserve">will </w:t>
      </w:r>
      <w:r w:rsidRPr="00721A83">
        <w:rPr>
          <w:rFonts w:ascii="Times New Roman" w:hAnsi="Times New Roman"/>
        </w:rPr>
        <w:t>leverage Light Detection and Ranging (LiDAR) technology to capture underwater imaging scans and detect and classify objects which may pose a danger to recreational boating vessel</w:t>
      </w:r>
      <w:r w:rsidR="00B531BB" w:rsidRPr="00721A83">
        <w:rPr>
          <w:rFonts w:ascii="Times New Roman" w:hAnsi="Times New Roman"/>
        </w:rPr>
        <w:t>s</w:t>
      </w:r>
      <w:r w:rsidRPr="00721A83">
        <w:rPr>
          <w:rFonts w:ascii="Times New Roman" w:hAnsi="Times New Roman"/>
        </w:rPr>
        <w:t>.</w:t>
      </w:r>
      <w:r w:rsidR="00FB427A" w:rsidRPr="00721A83">
        <w:rPr>
          <w:rFonts w:ascii="Times New Roman" w:hAnsi="Times New Roman"/>
        </w:rPr>
        <w:t xml:space="preserve"> The project aims to design and construct a LiDAR sensor and control unit</w:t>
      </w:r>
      <w:r w:rsidR="00B531BB" w:rsidRPr="00721A83">
        <w:rPr>
          <w:rFonts w:ascii="Times New Roman" w:hAnsi="Times New Roman"/>
        </w:rPr>
        <w:t xml:space="preserve"> that mounts on the hull of </w:t>
      </w:r>
      <w:r w:rsidR="00532AAD">
        <w:rPr>
          <w:rFonts w:ascii="Times New Roman" w:hAnsi="Times New Roman"/>
        </w:rPr>
        <w:t xml:space="preserve">a </w:t>
      </w:r>
      <w:r w:rsidR="00B531BB" w:rsidRPr="00721A83">
        <w:rPr>
          <w:rFonts w:ascii="Times New Roman" w:hAnsi="Times New Roman"/>
        </w:rPr>
        <w:t xml:space="preserve">watercraft. The system’s control unit should provide users with the ability to remotely pan the LiDAR unit on a </w:t>
      </w:r>
      <w:proofErr w:type="gramStart"/>
      <w:r w:rsidR="00B531BB" w:rsidRPr="00721A83">
        <w:rPr>
          <w:rFonts w:ascii="Times New Roman" w:hAnsi="Times New Roman"/>
        </w:rPr>
        <w:t>360 degree</w:t>
      </w:r>
      <w:proofErr w:type="gramEnd"/>
      <w:r w:rsidR="00B531BB" w:rsidRPr="00721A83">
        <w:rPr>
          <w:rFonts w:ascii="Times New Roman" w:hAnsi="Times New Roman"/>
        </w:rPr>
        <w:t xml:space="preserve"> access parallel with the water surface.</w:t>
      </w:r>
      <w:r w:rsidR="00532AAD">
        <w:rPr>
          <w:rFonts w:ascii="Times New Roman" w:hAnsi="Times New Roman"/>
        </w:rPr>
        <w:t xml:space="preserve"> </w:t>
      </w:r>
      <w:r w:rsidR="003B2438" w:rsidRPr="00721A83">
        <w:rPr>
          <w:rFonts w:ascii="Times New Roman" w:hAnsi="Times New Roman"/>
        </w:rPr>
        <w:t>The BCIS hardware system will relay LiDAR sensor data wirelessly to an Android smartphone application that will act as an intuitive user interface.</w:t>
      </w:r>
    </w:p>
    <w:p w14:paraId="7992BC73" w14:textId="0D54716E" w:rsidR="002C3101" w:rsidRPr="00721A83" w:rsidRDefault="002C3101" w:rsidP="002C3101">
      <w:pPr>
        <w:jc w:val="both"/>
        <w:rPr>
          <w:rFonts w:ascii="Times New Roman" w:hAnsi="Times New Roman"/>
        </w:rPr>
      </w:pPr>
    </w:p>
    <w:p w14:paraId="722389DC" w14:textId="28369816" w:rsidR="00C928AA" w:rsidRDefault="002C3101" w:rsidP="002C3101">
      <w:pPr>
        <w:jc w:val="both"/>
        <w:rPr>
          <w:rFonts w:ascii="Times New Roman" w:hAnsi="Times New Roman"/>
        </w:rPr>
      </w:pPr>
      <w:r w:rsidRPr="00721A83">
        <w:rPr>
          <w:rFonts w:ascii="Times New Roman" w:hAnsi="Times New Roman"/>
        </w:rPr>
        <w:t>The Android Smartphone application plays a significant role in the warning system and must successfully incorporate several software features</w:t>
      </w:r>
      <w:r w:rsidR="00CF74A7" w:rsidRPr="00721A83">
        <w:rPr>
          <w:rFonts w:ascii="Times New Roman" w:hAnsi="Times New Roman"/>
        </w:rPr>
        <w:t>.</w:t>
      </w:r>
      <w:r w:rsidR="00B1024D" w:rsidRPr="00721A83">
        <w:rPr>
          <w:rFonts w:ascii="Times New Roman" w:hAnsi="Times New Roman"/>
        </w:rPr>
        <w:t xml:space="preserve"> The software application must</w:t>
      </w:r>
      <w:r w:rsidR="000B55A7" w:rsidRPr="00721A83">
        <w:rPr>
          <w:rFonts w:ascii="Times New Roman" w:hAnsi="Times New Roman"/>
        </w:rPr>
        <w:t xml:space="preserve"> relay sensor information to boat users by providing warnings if the BCIS system detects an object deemed to be potentially </w:t>
      </w:r>
      <w:r w:rsidR="00116AA4" w:rsidRPr="00721A83">
        <w:rPr>
          <w:rFonts w:ascii="Times New Roman" w:hAnsi="Times New Roman"/>
        </w:rPr>
        <w:t>dangerous</w:t>
      </w:r>
      <w:r w:rsidR="000B55A7" w:rsidRPr="00721A83">
        <w:rPr>
          <w:rFonts w:ascii="Times New Roman" w:hAnsi="Times New Roman"/>
        </w:rPr>
        <w:t xml:space="preserve"> to the boat’s propeller, impeller</w:t>
      </w:r>
      <w:r w:rsidR="00532AAD">
        <w:rPr>
          <w:rFonts w:ascii="Times New Roman" w:hAnsi="Times New Roman"/>
        </w:rPr>
        <w:t>,</w:t>
      </w:r>
      <w:r w:rsidR="000B55A7" w:rsidRPr="00721A83">
        <w:rPr>
          <w:rFonts w:ascii="Times New Roman" w:hAnsi="Times New Roman"/>
        </w:rPr>
        <w:t xml:space="preserve"> or hull.</w:t>
      </w:r>
      <w:r w:rsidR="00116AA4" w:rsidRPr="00721A83">
        <w:rPr>
          <w:rFonts w:ascii="Times New Roman" w:hAnsi="Times New Roman"/>
        </w:rPr>
        <w:t xml:space="preserve"> The application should provide this information to the user through several accessibility methods which include a visual alert that provides a distance to the object as well as an object classification prediction with percentage confidence. </w:t>
      </w:r>
      <w:r w:rsidR="004C29B5" w:rsidRPr="00721A83">
        <w:rPr>
          <w:rFonts w:ascii="Times New Roman" w:hAnsi="Times New Roman"/>
        </w:rPr>
        <w:t>The application should also provide users with auditory feedback that provides object ranging information</w:t>
      </w:r>
      <w:r w:rsidR="00405140" w:rsidRPr="00721A83">
        <w:rPr>
          <w:rFonts w:ascii="Times New Roman" w:hAnsi="Times New Roman"/>
        </w:rPr>
        <w:t>.</w:t>
      </w:r>
      <w:r w:rsidR="004C29B5" w:rsidRPr="00721A83">
        <w:rPr>
          <w:rFonts w:ascii="Times New Roman" w:hAnsi="Times New Roman"/>
        </w:rPr>
        <w:t xml:space="preserve"> </w:t>
      </w:r>
      <w:r w:rsidR="00405140" w:rsidRPr="00721A83">
        <w:rPr>
          <w:rFonts w:ascii="Times New Roman" w:hAnsi="Times New Roman"/>
        </w:rPr>
        <w:t>Finally, the application should provide</w:t>
      </w:r>
      <w:r w:rsidR="004C29B5" w:rsidRPr="00721A83">
        <w:rPr>
          <w:rFonts w:ascii="Times New Roman" w:hAnsi="Times New Roman"/>
        </w:rPr>
        <w:t xml:space="preserve"> haptic feedback </w:t>
      </w:r>
      <w:r w:rsidR="000E7EDE" w:rsidRPr="00721A83">
        <w:rPr>
          <w:rFonts w:ascii="Times New Roman" w:hAnsi="Times New Roman"/>
        </w:rPr>
        <w:t xml:space="preserve">as a warning </w:t>
      </w:r>
      <w:r w:rsidR="004C29B5" w:rsidRPr="00721A83">
        <w:rPr>
          <w:rFonts w:ascii="Times New Roman" w:hAnsi="Times New Roman"/>
        </w:rPr>
        <w:t>using the smartphone</w:t>
      </w:r>
      <w:r w:rsidR="00802847">
        <w:rPr>
          <w:rFonts w:ascii="Times New Roman" w:hAnsi="Times New Roman"/>
        </w:rPr>
        <w:t>’</w:t>
      </w:r>
      <w:r w:rsidR="004C29B5" w:rsidRPr="00721A83">
        <w:rPr>
          <w:rFonts w:ascii="Times New Roman" w:hAnsi="Times New Roman"/>
        </w:rPr>
        <w:t>s built</w:t>
      </w:r>
      <w:r w:rsidR="00AA0CC6">
        <w:rPr>
          <w:rFonts w:ascii="Times New Roman" w:hAnsi="Times New Roman"/>
        </w:rPr>
        <w:t>-</w:t>
      </w:r>
      <w:r w:rsidR="004C29B5" w:rsidRPr="00721A83">
        <w:rPr>
          <w:rFonts w:ascii="Times New Roman" w:hAnsi="Times New Roman"/>
        </w:rPr>
        <w:t>in vibration system.</w:t>
      </w:r>
      <w:r w:rsidR="00583EFA" w:rsidRPr="00721A83">
        <w:rPr>
          <w:rFonts w:ascii="Times New Roman" w:hAnsi="Times New Roman"/>
        </w:rPr>
        <w:t xml:space="preserve"> </w:t>
      </w:r>
      <w:r w:rsidR="00532AAD">
        <w:rPr>
          <w:rFonts w:ascii="Times New Roman" w:hAnsi="Times New Roman"/>
        </w:rPr>
        <w:t xml:space="preserve">The application should use a Machine Learning model to classify rocks, weeds, and logs that are deemed dangerous to the boat. </w:t>
      </w:r>
      <w:r w:rsidR="00583EFA" w:rsidRPr="00721A83">
        <w:rPr>
          <w:rFonts w:ascii="Times New Roman" w:hAnsi="Times New Roman"/>
        </w:rPr>
        <w:t xml:space="preserve">The application must also provide users with the ability to control the BCIS’s </w:t>
      </w:r>
      <w:r w:rsidR="003E756C" w:rsidRPr="00721A83">
        <w:rPr>
          <w:rFonts w:ascii="Times New Roman" w:hAnsi="Times New Roman"/>
        </w:rPr>
        <w:t>remote-control</w:t>
      </w:r>
      <w:r w:rsidR="00583EFA" w:rsidRPr="00721A83">
        <w:rPr>
          <w:rFonts w:ascii="Times New Roman" w:hAnsi="Times New Roman"/>
        </w:rPr>
        <w:t xml:space="preserve"> arm on a 360</w:t>
      </w:r>
      <w:r w:rsidR="0060295A" w:rsidRPr="00721A83">
        <w:rPr>
          <w:rFonts w:ascii="Times New Roman" w:hAnsi="Times New Roman"/>
        </w:rPr>
        <w:t>-</w:t>
      </w:r>
      <w:r w:rsidR="00583EFA" w:rsidRPr="00721A83">
        <w:rPr>
          <w:rFonts w:ascii="Times New Roman" w:hAnsi="Times New Roman"/>
        </w:rPr>
        <w:t>degree plane in order to adjust the LiDAR’s field of view.</w:t>
      </w:r>
    </w:p>
    <w:p w14:paraId="70732D82" w14:textId="77777777" w:rsidR="00E43DF8" w:rsidRPr="00972FA2" w:rsidRDefault="00E43DF8" w:rsidP="002C3101">
      <w:pPr>
        <w:jc w:val="both"/>
        <w:rPr>
          <w:rFonts w:ascii="Times New Roman" w:hAnsi="Times New Roman"/>
        </w:rPr>
      </w:pPr>
    </w:p>
    <w:p w14:paraId="2E6C139F" w14:textId="033999C6" w:rsidR="00A66C2D" w:rsidRDefault="00A66C2D" w:rsidP="002C3101">
      <w:pPr>
        <w:jc w:val="both"/>
      </w:pPr>
    </w:p>
    <w:p w14:paraId="55D21522" w14:textId="77777777" w:rsidR="0006631A" w:rsidRDefault="00A66C2D" w:rsidP="0006631A">
      <w:pPr>
        <w:keepNext/>
        <w:jc w:val="center"/>
      </w:pPr>
      <w:r w:rsidRPr="00A66C2D">
        <w:rPr>
          <w:noProof/>
        </w:rPr>
        <w:drawing>
          <wp:inline distT="0" distB="0" distL="0" distR="0" wp14:anchorId="0C676BE0" wp14:editId="5C573855">
            <wp:extent cx="4137013" cy="3334327"/>
            <wp:effectExtent l="0" t="0" r="3810" b="6350"/>
            <wp:docPr id="6" name="Picture 5">
              <a:extLst xmlns:a="http://schemas.openxmlformats.org/drawingml/2006/main">
                <a:ext uri="{FF2B5EF4-FFF2-40B4-BE49-F238E27FC236}">
                  <a16:creationId xmlns:a16="http://schemas.microsoft.com/office/drawing/2014/main" id="{C8C597F2-9855-794E-ACB2-E109819669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8C597F2-9855-794E-ACB2-E10981966979}"/>
                        </a:ext>
                      </a:extLst>
                    </pic:cNvPr>
                    <pic:cNvPicPr>
                      <a:picLocks noChangeAspect="1"/>
                    </pic:cNvPicPr>
                  </pic:nvPicPr>
                  <pic:blipFill>
                    <a:blip r:embed="rId9"/>
                    <a:stretch>
                      <a:fillRect/>
                    </a:stretch>
                  </pic:blipFill>
                  <pic:spPr>
                    <a:xfrm>
                      <a:off x="0" y="0"/>
                      <a:ext cx="4140783" cy="3337366"/>
                    </a:xfrm>
                    <a:prstGeom prst="rect">
                      <a:avLst/>
                    </a:prstGeom>
                  </pic:spPr>
                </pic:pic>
              </a:graphicData>
            </a:graphic>
          </wp:inline>
        </w:drawing>
      </w:r>
    </w:p>
    <w:p w14:paraId="318BB3D3" w14:textId="55564DC7" w:rsidR="00721A83" w:rsidRDefault="0006631A" w:rsidP="00972FA2">
      <w:pPr>
        <w:pStyle w:val="Caption"/>
        <w:jc w:val="center"/>
        <w:rPr>
          <w:i w:val="0"/>
          <w:color w:val="000000" w:themeColor="text1"/>
        </w:rPr>
      </w:pPr>
      <w:r w:rsidRPr="0006631A">
        <w:rPr>
          <w:b/>
          <w:i w:val="0"/>
          <w:color w:val="000000" w:themeColor="text1"/>
        </w:rPr>
        <w:t xml:space="preserve">Figure </w:t>
      </w:r>
      <w:r w:rsidRPr="0006631A">
        <w:rPr>
          <w:b/>
          <w:i w:val="0"/>
          <w:color w:val="000000" w:themeColor="text1"/>
        </w:rPr>
        <w:fldChar w:fldCharType="begin"/>
      </w:r>
      <w:r w:rsidRPr="0006631A">
        <w:rPr>
          <w:b/>
          <w:i w:val="0"/>
          <w:color w:val="000000" w:themeColor="text1"/>
        </w:rPr>
        <w:instrText xml:space="preserve"> SEQ Figure \* ARABIC </w:instrText>
      </w:r>
      <w:r w:rsidRPr="0006631A">
        <w:rPr>
          <w:b/>
          <w:i w:val="0"/>
          <w:color w:val="000000" w:themeColor="text1"/>
        </w:rPr>
        <w:fldChar w:fldCharType="separate"/>
      </w:r>
      <w:r w:rsidR="009B2D12">
        <w:rPr>
          <w:b/>
          <w:i w:val="0"/>
          <w:noProof/>
          <w:color w:val="000000" w:themeColor="text1"/>
        </w:rPr>
        <w:t>1</w:t>
      </w:r>
      <w:r w:rsidRPr="0006631A">
        <w:rPr>
          <w:b/>
          <w:i w:val="0"/>
          <w:color w:val="000000" w:themeColor="text1"/>
        </w:rPr>
        <w:fldChar w:fldCharType="end"/>
      </w:r>
      <w:r w:rsidRPr="0006631A">
        <w:rPr>
          <w:b/>
          <w:i w:val="0"/>
          <w:color w:val="000000" w:themeColor="text1"/>
        </w:rPr>
        <w:t>:</w:t>
      </w:r>
      <w:r w:rsidRPr="0006631A">
        <w:rPr>
          <w:i w:val="0"/>
          <w:color w:val="000000" w:themeColor="text1"/>
        </w:rPr>
        <w:t xml:space="preserve"> High-level overview of proposed system</w:t>
      </w:r>
    </w:p>
    <w:p w14:paraId="5DFF6034" w14:textId="291A9451" w:rsidR="00972FA2" w:rsidRDefault="00972FA2" w:rsidP="00972FA2"/>
    <w:p w14:paraId="7BB8B0B4" w14:textId="26D7C8BB" w:rsidR="00972FA2" w:rsidRDefault="00972FA2" w:rsidP="00972FA2"/>
    <w:p w14:paraId="3F3C6D53" w14:textId="15ACCD57" w:rsidR="00972FA2" w:rsidRDefault="00972FA2" w:rsidP="00972FA2"/>
    <w:p w14:paraId="214E4272" w14:textId="63AA9202" w:rsidR="00972FA2" w:rsidRDefault="00972FA2" w:rsidP="00972FA2"/>
    <w:p w14:paraId="21B039C9" w14:textId="0F8B58F4" w:rsidR="00972FA2" w:rsidRDefault="00972FA2" w:rsidP="00972FA2"/>
    <w:p w14:paraId="6FE032AC" w14:textId="7428B690" w:rsidR="00972FA2" w:rsidRDefault="00972FA2" w:rsidP="00972FA2"/>
    <w:p w14:paraId="58F0B3B6" w14:textId="5E072F14" w:rsidR="00972FA2" w:rsidRDefault="00972FA2" w:rsidP="00972FA2"/>
    <w:p w14:paraId="54A5FC97" w14:textId="0FDD4750" w:rsidR="00972FA2" w:rsidRDefault="00972FA2" w:rsidP="00972FA2"/>
    <w:p w14:paraId="0E7B943C" w14:textId="77777777" w:rsidR="00972FA2" w:rsidRPr="00972FA2" w:rsidRDefault="00972FA2" w:rsidP="00972FA2"/>
    <w:p w14:paraId="69BEB5D1" w14:textId="68469299" w:rsidR="00391944" w:rsidRPr="00972FA2" w:rsidRDefault="002A4D72" w:rsidP="00391944">
      <w:pPr>
        <w:pStyle w:val="Heading1"/>
        <w:rPr>
          <w:rFonts w:ascii="Times New Roman" w:hAnsi="Times New Roman"/>
          <w:b/>
          <w:color w:val="000000" w:themeColor="text1"/>
        </w:rPr>
      </w:pPr>
      <w:bookmarkStart w:id="3" w:name="_Toc51855976"/>
      <w:bookmarkStart w:id="4" w:name="_Toc52134469"/>
      <w:r w:rsidRPr="00972FA2">
        <w:rPr>
          <w:rFonts w:ascii="Times New Roman" w:hAnsi="Times New Roman"/>
          <w:b/>
          <w:color w:val="000000" w:themeColor="text1"/>
        </w:rPr>
        <w:lastRenderedPageBreak/>
        <w:t>2</w:t>
      </w:r>
      <w:r w:rsidR="00391944" w:rsidRPr="00972FA2">
        <w:rPr>
          <w:rFonts w:ascii="Times New Roman" w:hAnsi="Times New Roman"/>
          <w:b/>
          <w:color w:val="000000" w:themeColor="text1"/>
        </w:rPr>
        <w:t>.0</w:t>
      </w:r>
      <w:bookmarkEnd w:id="3"/>
      <w:r w:rsidR="00972FA2" w:rsidRPr="00972FA2">
        <w:rPr>
          <w:rFonts w:ascii="Times New Roman" w:hAnsi="Times New Roman"/>
          <w:b/>
          <w:color w:val="000000" w:themeColor="text1"/>
        </w:rPr>
        <w:t xml:space="preserve"> </w:t>
      </w:r>
      <w:r w:rsidR="00721A83" w:rsidRPr="00972FA2">
        <w:rPr>
          <w:rFonts w:ascii="Times New Roman" w:hAnsi="Times New Roman"/>
          <w:b/>
          <w:color w:val="000000" w:themeColor="text1"/>
        </w:rPr>
        <w:t>S</w:t>
      </w:r>
      <w:r w:rsidR="00972FA2">
        <w:rPr>
          <w:rFonts w:ascii="Times New Roman" w:hAnsi="Times New Roman"/>
          <w:b/>
          <w:color w:val="000000" w:themeColor="text1"/>
        </w:rPr>
        <w:t>ignificance</w:t>
      </w:r>
      <w:bookmarkEnd w:id="4"/>
    </w:p>
    <w:p w14:paraId="142222AF" w14:textId="72BC26A1" w:rsidR="003E756C" w:rsidRPr="00642A61" w:rsidRDefault="003E756C" w:rsidP="00A70B8E">
      <w:pPr>
        <w:jc w:val="both"/>
        <w:rPr>
          <w:rFonts w:ascii="Times New Roman" w:hAnsi="Times New Roman"/>
        </w:rPr>
      </w:pPr>
      <w:r w:rsidRPr="00642A61">
        <w:rPr>
          <w:rFonts w:ascii="Times New Roman" w:hAnsi="Times New Roman"/>
        </w:rPr>
        <w:t>Engineers have a responsibility to enhance and protect the welfare of human beings, safeguard the environment, and improve the economy.</w:t>
      </w:r>
      <w:r w:rsidR="00D8512B" w:rsidRPr="00642A61">
        <w:rPr>
          <w:rFonts w:ascii="Times New Roman" w:hAnsi="Times New Roman"/>
        </w:rPr>
        <w:t xml:space="preserve"> </w:t>
      </w:r>
      <w:bookmarkStart w:id="5" w:name="OLE_LINK3"/>
      <w:bookmarkStart w:id="6" w:name="OLE_LINK4"/>
      <w:r w:rsidR="00D8512B" w:rsidRPr="00642A61">
        <w:rPr>
          <w:rFonts w:ascii="Times New Roman" w:hAnsi="Times New Roman"/>
        </w:rPr>
        <w:t xml:space="preserve">The Boating Collision and Identification </w:t>
      </w:r>
      <w:r w:rsidR="00445A8E" w:rsidRPr="00642A61">
        <w:rPr>
          <w:rFonts w:ascii="Times New Roman" w:hAnsi="Times New Roman"/>
        </w:rPr>
        <w:t xml:space="preserve">System </w:t>
      </w:r>
      <w:bookmarkEnd w:id="5"/>
      <w:bookmarkEnd w:id="6"/>
      <w:r w:rsidR="00D8512B" w:rsidRPr="00642A61">
        <w:rPr>
          <w:rFonts w:ascii="Times New Roman" w:hAnsi="Times New Roman"/>
        </w:rPr>
        <w:t>aims to uphold these principles by positioning itself as a new collision detection system</w:t>
      </w:r>
      <w:r w:rsidR="0047138F" w:rsidRPr="00642A61">
        <w:rPr>
          <w:rFonts w:ascii="Times New Roman" w:hAnsi="Times New Roman"/>
        </w:rPr>
        <w:t xml:space="preserve"> option</w:t>
      </w:r>
      <w:r w:rsidR="00D8512B" w:rsidRPr="00642A61">
        <w:rPr>
          <w:rFonts w:ascii="Times New Roman" w:hAnsi="Times New Roman"/>
        </w:rPr>
        <w:t xml:space="preserve"> for recreational fishing boats and </w:t>
      </w:r>
      <w:r w:rsidR="0036734E" w:rsidRPr="00642A61">
        <w:rPr>
          <w:rFonts w:ascii="Times New Roman" w:hAnsi="Times New Roman"/>
        </w:rPr>
        <w:t xml:space="preserve">small </w:t>
      </w:r>
      <w:r w:rsidR="00D8512B" w:rsidRPr="00642A61">
        <w:rPr>
          <w:rFonts w:ascii="Times New Roman" w:hAnsi="Times New Roman"/>
        </w:rPr>
        <w:t xml:space="preserve">leisure watercrafts. </w:t>
      </w:r>
      <w:r w:rsidR="0036734E" w:rsidRPr="00642A61">
        <w:rPr>
          <w:rFonts w:ascii="Times New Roman" w:hAnsi="Times New Roman"/>
        </w:rPr>
        <w:t xml:space="preserve">Outboard motors are commonly used in recreational fishing boats and can typically </w:t>
      </w:r>
      <w:r w:rsidR="00F73E58" w:rsidRPr="00642A61">
        <w:rPr>
          <w:rFonts w:ascii="Times New Roman" w:hAnsi="Times New Roman"/>
        </w:rPr>
        <w:t xml:space="preserve">be found for prices ranging from $500 for </w:t>
      </w:r>
      <w:r w:rsidR="00833349" w:rsidRPr="00642A61">
        <w:rPr>
          <w:rFonts w:ascii="Times New Roman" w:hAnsi="Times New Roman"/>
        </w:rPr>
        <w:t>small entry</w:t>
      </w:r>
      <w:r w:rsidR="004C0BE8">
        <w:rPr>
          <w:rFonts w:ascii="Times New Roman" w:hAnsi="Times New Roman"/>
        </w:rPr>
        <w:t>-</w:t>
      </w:r>
      <w:r w:rsidR="00833349" w:rsidRPr="00642A61">
        <w:rPr>
          <w:rFonts w:ascii="Times New Roman" w:hAnsi="Times New Roman"/>
        </w:rPr>
        <w:t>level motors to upwards of $20,000 for 200Hp recreational motors</w:t>
      </w:r>
      <w:r w:rsidR="00D41400" w:rsidRPr="00642A61">
        <w:rPr>
          <w:rFonts w:ascii="Times New Roman" w:hAnsi="Times New Roman"/>
        </w:rPr>
        <w:t xml:space="preserve"> [1]</w:t>
      </w:r>
      <w:r w:rsidR="004F25A2" w:rsidRPr="00642A61">
        <w:rPr>
          <w:rFonts w:ascii="Times New Roman" w:hAnsi="Times New Roman"/>
        </w:rPr>
        <w:t>.</w:t>
      </w:r>
      <w:r w:rsidR="007B1774" w:rsidRPr="00642A61">
        <w:rPr>
          <w:rFonts w:ascii="Times New Roman" w:hAnsi="Times New Roman"/>
        </w:rPr>
        <w:t xml:space="preserve"> Jet Ski </w:t>
      </w:r>
      <w:r w:rsidR="00820788" w:rsidRPr="00642A61">
        <w:rPr>
          <w:rFonts w:ascii="Times New Roman" w:hAnsi="Times New Roman"/>
        </w:rPr>
        <w:t>styled boats</w:t>
      </w:r>
      <w:r w:rsidR="007B1774" w:rsidRPr="00642A61">
        <w:rPr>
          <w:rFonts w:ascii="Times New Roman" w:hAnsi="Times New Roman"/>
        </w:rPr>
        <w:t xml:space="preserve"> are also a popular personal watercraft with prices that range from $6</w:t>
      </w:r>
      <w:r w:rsidR="002E4A6E">
        <w:rPr>
          <w:rFonts w:ascii="Times New Roman" w:hAnsi="Times New Roman"/>
        </w:rPr>
        <w:t>,</w:t>
      </w:r>
      <w:r w:rsidR="007B1774" w:rsidRPr="00642A61">
        <w:rPr>
          <w:rFonts w:ascii="Times New Roman" w:hAnsi="Times New Roman"/>
        </w:rPr>
        <w:t>600CAD for Sea-Doo’s economy level “Spark” line to upwards of $19,399CAD for Sea-Doo’s “Fish Pro” line of watercraft</w:t>
      </w:r>
      <w:r w:rsidR="00D26F74" w:rsidRPr="00642A61">
        <w:rPr>
          <w:rFonts w:ascii="Times New Roman" w:hAnsi="Times New Roman"/>
        </w:rPr>
        <w:t xml:space="preserve"> [2]</w:t>
      </w:r>
      <w:r w:rsidR="007B1774" w:rsidRPr="00642A61">
        <w:rPr>
          <w:rFonts w:ascii="Times New Roman" w:hAnsi="Times New Roman"/>
        </w:rPr>
        <w:t xml:space="preserve">. </w:t>
      </w:r>
      <w:r w:rsidR="000B78AC" w:rsidRPr="00642A61">
        <w:rPr>
          <w:rFonts w:ascii="Times New Roman" w:hAnsi="Times New Roman"/>
        </w:rPr>
        <w:t xml:space="preserve">Outboard motors utilize a </w:t>
      </w:r>
      <w:r w:rsidR="004E2C58" w:rsidRPr="00642A61">
        <w:rPr>
          <w:rFonts w:ascii="Times New Roman" w:hAnsi="Times New Roman"/>
        </w:rPr>
        <w:t>propeller-based</w:t>
      </w:r>
      <w:r w:rsidR="000B78AC" w:rsidRPr="00642A61">
        <w:rPr>
          <w:rFonts w:ascii="Times New Roman" w:hAnsi="Times New Roman"/>
        </w:rPr>
        <w:t xml:space="preserve"> system to instigate boat movement while a Jet Ski uses a drive shaft to power an impellor which sucks water and displaces it backward resulting in watercraft movement</w:t>
      </w:r>
      <w:r w:rsidR="001254C2" w:rsidRPr="00642A61">
        <w:rPr>
          <w:rFonts w:ascii="Times New Roman" w:hAnsi="Times New Roman"/>
        </w:rPr>
        <w:t xml:space="preserve"> [3]. </w:t>
      </w:r>
      <w:r w:rsidR="004E2C58" w:rsidRPr="00642A61">
        <w:rPr>
          <w:rFonts w:ascii="Times New Roman" w:hAnsi="Times New Roman"/>
        </w:rPr>
        <w:t>While both of these propelling mechanisms are quite powerful, they are both susceptible to damage in shallow depth waters from weeds, rocks, and debris from trees such as logs and twigs.</w:t>
      </w:r>
      <w:r w:rsidR="00BC7895" w:rsidRPr="00642A61">
        <w:rPr>
          <w:rFonts w:ascii="Times New Roman" w:hAnsi="Times New Roman"/>
        </w:rPr>
        <w:t xml:space="preserve"> Weeds that are commonly found in shallow water have the ability to wrap around a motors drive shaft and stop its rotation </w:t>
      </w:r>
      <w:r w:rsidR="004F4DC1" w:rsidRPr="00642A61">
        <w:rPr>
          <w:rFonts w:ascii="Times New Roman" w:hAnsi="Times New Roman"/>
        </w:rPr>
        <w:t>rendering</w:t>
      </w:r>
      <w:r w:rsidR="00BC7895" w:rsidRPr="00642A61">
        <w:rPr>
          <w:rFonts w:ascii="Times New Roman" w:hAnsi="Times New Roman"/>
        </w:rPr>
        <w:t xml:space="preserve"> the motor’s propeller or impellor useless or with very little performance.</w:t>
      </w:r>
      <w:r w:rsidR="00A70B8E" w:rsidRPr="00642A61">
        <w:rPr>
          <w:rFonts w:ascii="Times New Roman" w:hAnsi="Times New Roman"/>
        </w:rPr>
        <w:t xml:space="preserve"> Collisions with rocks and unseen logs have the potential to bend, nick or break propellers</w:t>
      </w:r>
      <w:r w:rsidR="0042229C" w:rsidRPr="00642A61">
        <w:rPr>
          <w:rFonts w:ascii="Times New Roman" w:hAnsi="Times New Roman"/>
        </w:rPr>
        <w:t xml:space="preserve"> as shown in Figure 2 below</w:t>
      </w:r>
      <w:r w:rsidR="00A70B8E" w:rsidRPr="00642A61">
        <w:rPr>
          <w:rFonts w:ascii="Times New Roman" w:hAnsi="Times New Roman"/>
        </w:rPr>
        <w:t>. Damage to a boat</w:t>
      </w:r>
      <w:r w:rsidR="00727A77" w:rsidRPr="00642A61">
        <w:rPr>
          <w:rFonts w:ascii="Times New Roman" w:hAnsi="Times New Roman"/>
        </w:rPr>
        <w:t>’</w:t>
      </w:r>
      <w:r w:rsidR="00A70B8E" w:rsidRPr="00642A61">
        <w:rPr>
          <w:rFonts w:ascii="Times New Roman" w:hAnsi="Times New Roman"/>
        </w:rPr>
        <w:t xml:space="preserve">s </w:t>
      </w:r>
      <w:r w:rsidR="00F30027" w:rsidRPr="00642A61">
        <w:rPr>
          <w:rFonts w:ascii="Times New Roman" w:hAnsi="Times New Roman"/>
        </w:rPr>
        <w:t>propellers</w:t>
      </w:r>
      <w:r w:rsidR="00A70B8E" w:rsidRPr="00642A61">
        <w:rPr>
          <w:rFonts w:ascii="Times New Roman" w:hAnsi="Times New Roman"/>
        </w:rPr>
        <w:t xml:space="preserve"> may result in overrevving of the watercraft’s engine as</w:t>
      </w:r>
      <w:r w:rsidR="00F30027" w:rsidRPr="00642A61">
        <w:rPr>
          <w:rFonts w:ascii="Times New Roman" w:hAnsi="Times New Roman"/>
        </w:rPr>
        <w:t xml:space="preserve"> </w:t>
      </w:r>
      <w:r w:rsidR="00A70B8E" w:rsidRPr="00642A61">
        <w:rPr>
          <w:rFonts w:ascii="Times New Roman" w:hAnsi="Times New Roman"/>
        </w:rPr>
        <w:t>well as potential damage to the engine’s transmission.</w:t>
      </w:r>
    </w:p>
    <w:p w14:paraId="45BDD3C7" w14:textId="77777777" w:rsidR="0092575B" w:rsidRDefault="0092575B" w:rsidP="00A70B8E">
      <w:pPr>
        <w:jc w:val="both"/>
      </w:pPr>
    </w:p>
    <w:p w14:paraId="377ABDE3" w14:textId="77777777" w:rsidR="00820788" w:rsidRDefault="00820788" w:rsidP="00820788">
      <w:pPr>
        <w:keepNext/>
        <w:jc w:val="center"/>
      </w:pPr>
      <w:r w:rsidRPr="00820788">
        <w:rPr>
          <w:rFonts w:ascii="Times New Roman" w:eastAsia="Times New Roman" w:hAnsi="Times New Roman" w:cs="Times New Roman"/>
        </w:rPr>
        <w:fldChar w:fldCharType="begin"/>
      </w:r>
      <w:r w:rsidRPr="00820788">
        <w:rPr>
          <w:rFonts w:ascii="Times New Roman" w:eastAsia="Times New Roman" w:hAnsi="Times New Roman" w:cs="Times New Roman"/>
        </w:rPr>
        <w:instrText xml:space="preserve"> INCLUDEPICTURE "https://www.boattest.com/sites/default/files/inline-images/dentedprop_500.jpg" \* MERGEFORMATINET </w:instrText>
      </w:r>
      <w:r w:rsidRPr="00820788">
        <w:rPr>
          <w:rFonts w:ascii="Times New Roman" w:eastAsia="Times New Roman" w:hAnsi="Times New Roman" w:cs="Times New Roman"/>
        </w:rPr>
        <w:fldChar w:fldCharType="separate"/>
      </w:r>
      <w:r w:rsidRPr="00820788">
        <w:rPr>
          <w:rFonts w:ascii="Times New Roman" w:eastAsia="Times New Roman" w:hAnsi="Times New Roman" w:cs="Times New Roman"/>
          <w:noProof/>
        </w:rPr>
        <w:drawing>
          <wp:inline distT="0" distB="0" distL="0" distR="0" wp14:anchorId="1CBDD555" wp14:editId="622EBDD8">
            <wp:extent cx="2400300" cy="1599080"/>
            <wp:effectExtent l="0" t="0" r="0" b="1270"/>
            <wp:docPr id="12" name="Picture 12" descr="P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 Tit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00300" cy="1599080"/>
                    </a:xfrm>
                    <a:prstGeom prst="rect">
                      <a:avLst/>
                    </a:prstGeom>
                    <a:noFill/>
                    <a:ln>
                      <a:noFill/>
                    </a:ln>
                  </pic:spPr>
                </pic:pic>
              </a:graphicData>
            </a:graphic>
          </wp:inline>
        </w:drawing>
      </w:r>
      <w:r w:rsidRPr="00820788">
        <w:rPr>
          <w:rFonts w:ascii="Times New Roman" w:eastAsia="Times New Roman" w:hAnsi="Times New Roman" w:cs="Times New Roman"/>
        </w:rPr>
        <w:fldChar w:fldCharType="end"/>
      </w:r>
    </w:p>
    <w:p w14:paraId="3C4C1BA3" w14:textId="72EF0922" w:rsidR="00447A7B" w:rsidRPr="0092575B" w:rsidRDefault="00820788" w:rsidP="0092575B">
      <w:pPr>
        <w:pStyle w:val="Caption"/>
        <w:jc w:val="center"/>
        <w:rPr>
          <w:rFonts w:ascii="Times New Roman" w:eastAsia="Times New Roman" w:hAnsi="Times New Roman" w:cs="Times New Roman"/>
          <w:i w:val="0"/>
          <w:color w:val="000000" w:themeColor="text1"/>
        </w:rPr>
      </w:pPr>
      <w:r w:rsidRPr="00820788">
        <w:rPr>
          <w:b/>
          <w:i w:val="0"/>
          <w:color w:val="000000" w:themeColor="text1"/>
        </w:rPr>
        <w:t xml:space="preserve">Figure </w:t>
      </w:r>
      <w:r w:rsidRPr="00820788">
        <w:rPr>
          <w:b/>
          <w:i w:val="0"/>
          <w:color w:val="000000" w:themeColor="text1"/>
        </w:rPr>
        <w:fldChar w:fldCharType="begin"/>
      </w:r>
      <w:r w:rsidRPr="00820788">
        <w:rPr>
          <w:b/>
          <w:i w:val="0"/>
          <w:color w:val="000000" w:themeColor="text1"/>
        </w:rPr>
        <w:instrText xml:space="preserve"> SEQ Figure \* ARABIC </w:instrText>
      </w:r>
      <w:r w:rsidRPr="00820788">
        <w:rPr>
          <w:b/>
          <w:i w:val="0"/>
          <w:color w:val="000000" w:themeColor="text1"/>
        </w:rPr>
        <w:fldChar w:fldCharType="separate"/>
      </w:r>
      <w:r w:rsidR="009B2D12">
        <w:rPr>
          <w:b/>
          <w:i w:val="0"/>
          <w:noProof/>
          <w:color w:val="000000" w:themeColor="text1"/>
        </w:rPr>
        <w:t>2</w:t>
      </w:r>
      <w:r w:rsidRPr="00820788">
        <w:rPr>
          <w:b/>
          <w:i w:val="0"/>
          <w:color w:val="000000" w:themeColor="text1"/>
        </w:rPr>
        <w:fldChar w:fldCharType="end"/>
      </w:r>
      <w:r w:rsidRPr="00820788">
        <w:rPr>
          <w:i w:val="0"/>
          <w:color w:val="000000" w:themeColor="text1"/>
        </w:rPr>
        <w:t>: Damaged outboard motor propeller</w:t>
      </w:r>
      <w:r w:rsidR="0092575B">
        <w:rPr>
          <w:i w:val="0"/>
          <w:color w:val="000000" w:themeColor="text1"/>
        </w:rPr>
        <w:t xml:space="preserve"> </w:t>
      </w:r>
      <w:r w:rsidR="0092575B" w:rsidRPr="0092575B">
        <w:rPr>
          <w:b/>
          <w:i w:val="0"/>
          <w:color w:val="000000" w:themeColor="text1"/>
        </w:rPr>
        <w:t>[</w:t>
      </w:r>
      <w:r w:rsidR="002F2E01">
        <w:rPr>
          <w:b/>
          <w:i w:val="0"/>
          <w:color w:val="000000" w:themeColor="text1"/>
        </w:rPr>
        <w:t>4</w:t>
      </w:r>
      <w:r w:rsidR="0092575B" w:rsidRPr="0092575B">
        <w:rPr>
          <w:b/>
          <w:i w:val="0"/>
          <w:color w:val="000000" w:themeColor="text1"/>
        </w:rPr>
        <w:t>]</w:t>
      </w:r>
    </w:p>
    <w:p w14:paraId="2ACBB72C" w14:textId="529404C1" w:rsidR="00447A7B" w:rsidRPr="00642A61" w:rsidRDefault="00447A7B" w:rsidP="00A70B8E">
      <w:pPr>
        <w:jc w:val="both"/>
        <w:rPr>
          <w:rFonts w:ascii="Times New Roman" w:hAnsi="Times New Roman"/>
        </w:rPr>
      </w:pPr>
      <w:r w:rsidRPr="00642A61">
        <w:rPr>
          <w:rFonts w:ascii="Times New Roman" w:hAnsi="Times New Roman"/>
        </w:rPr>
        <w:t>Depending on the severity of weed build-up around a motor’s driveshaft and propeller</w:t>
      </w:r>
      <w:r w:rsidR="0053777C">
        <w:rPr>
          <w:rFonts w:ascii="Times New Roman" w:hAnsi="Times New Roman"/>
        </w:rPr>
        <w:t>,</w:t>
      </w:r>
      <w:r w:rsidRPr="00642A61">
        <w:rPr>
          <w:rFonts w:ascii="Times New Roman" w:hAnsi="Times New Roman"/>
        </w:rPr>
        <w:t xml:space="preserve"> an operator may be able to manually unwrap or cut tangled weeds.</w:t>
      </w:r>
      <w:r w:rsidR="00FC0C14" w:rsidRPr="00642A61">
        <w:rPr>
          <w:rFonts w:ascii="Times New Roman" w:hAnsi="Times New Roman"/>
        </w:rPr>
        <w:t xml:space="preserve"> </w:t>
      </w:r>
      <w:r w:rsidR="00B84587" w:rsidRPr="00642A61">
        <w:rPr>
          <w:rFonts w:ascii="Times New Roman" w:hAnsi="Times New Roman"/>
        </w:rPr>
        <w:t xml:space="preserve">In a typical Ski-Jet, this </w:t>
      </w:r>
      <w:r w:rsidR="00AC0F08" w:rsidRPr="00642A61">
        <w:rPr>
          <w:rFonts w:ascii="Times New Roman" w:hAnsi="Times New Roman"/>
        </w:rPr>
        <w:t>maintenance</w:t>
      </w:r>
      <w:r w:rsidR="00B84587" w:rsidRPr="00642A61">
        <w:rPr>
          <w:rFonts w:ascii="Times New Roman" w:hAnsi="Times New Roman"/>
        </w:rPr>
        <w:t xml:space="preserve"> is very difficult due to </w:t>
      </w:r>
      <w:r w:rsidR="00CE177A">
        <w:rPr>
          <w:rFonts w:ascii="Times New Roman" w:hAnsi="Times New Roman"/>
        </w:rPr>
        <w:t xml:space="preserve">the </w:t>
      </w:r>
      <w:r w:rsidR="00B84587" w:rsidRPr="00642A61">
        <w:rPr>
          <w:rFonts w:ascii="Times New Roman" w:hAnsi="Times New Roman"/>
        </w:rPr>
        <w:t>internal location of the boat’s impellor system. In cases where there is significant weed build</w:t>
      </w:r>
      <w:r w:rsidR="00531819">
        <w:rPr>
          <w:rFonts w:ascii="Times New Roman" w:hAnsi="Times New Roman"/>
        </w:rPr>
        <w:t>-</w:t>
      </w:r>
      <w:r w:rsidR="00B84587" w:rsidRPr="00642A61">
        <w:rPr>
          <w:rFonts w:ascii="Times New Roman" w:hAnsi="Times New Roman"/>
        </w:rPr>
        <w:t>up or damage, a boat may have to be removed from the water and taken to a mechanic for repair.</w:t>
      </w:r>
      <w:r w:rsidR="00AC0F08" w:rsidRPr="00642A61">
        <w:rPr>
          <w:rFonts w:ascii="Times New Roman" w:hAnsi="Times New Roman"/>
        </w:rPr>
        <w:t xml:space="preserve"> Not only is this a significant source of inconvenience to the watercraft owner but it is a source of additional unneeded expenditure.</w:t>
      </w:r>
      <w:r w:rsidR="008672BD" w:rsidRPr="00642A61">
        <w:rPr>
          <w:rFonts w:ascii="Times New Roman" w:hAnsi="Times New Roman"/>
        </w:rPr>
        <w:t xml:space="preserve"> </w:t>
      </w:r>
    </w:p>
    <w:p w14:paraId="46541CB2" w14:textId="25CE1191" w:rsidR="00C2625B" w:rsidRPr="00642A61" w:rsidRDefault="00C2625B" w:rsidP="00A70B8E">
      <w:pPr>
        <w:jc w:val="both"/>
        <w:rPr>
          <w:rFonts w:ascii="Times New Roman" w:hAnsi="Times New Roman"/>
        </w:rPr>
      </w:pPr>
    </w:p>
    <w:p w14:paraId="2865DA13" w14:textId="32FA919B" w:rsidR="00C82635" w:rsidRPr="00972FA2" w:rsidRDefault="00C2625B" w:rsidP="00972FA2">
      <w:pPr>
        <w:jc w:val="both"/>
        <w:rPr>
          <w:rFonts w:ascii="Times New Roman" w:hAnsi="Times New Roman"/>
        </w:rPr>
      </w:pPr>
      <w:r w:rsidRPr="00642A61">
        <w:rPr>
          <w:rFonts w:ascii="Times New Roman" w:hAnsi="Times New Roman"/>
        </w:rPr>
        <w:t xml:space="preserve">Third-party products </w:t>
      </w:r>
      <w:r w:rsidR="00A51E76" w:rsidRPr="00642A61">
        <w:rPr>
          <w:rFonts w:ascii="Times New Roman" w:hAnsi="Times New Roman"/>
        </w:rPr>
        <w:t xml:space="preserve">and solutions </w:t>
      </w:r>
      <w:r w:rsidRPr="00642A61">
        <w:rPr>
          <w:rFonts w:ascii="Times New Roman" w:hAnsi="Times New Roman"/>
        </w:rPr>
        <w:t xml:space="preserve">designed to aid recreational boat navigators in avoiding or limiting collisions with weeds, rocks, and logs are limited. </w:t>
      </w:r>
      <w:r w:rsidR="007B2B60" w:rsidRPr="00642A61">
        <w:rPr>
          <w:rFonts w:ascii="Times New Roman" w:hAnsi="Times New Roman"/>
        </w:rPr>
        <w:t xml:space="preserve">Frustrated boaters that repeatedly circumvent areas of a lake may wish to resort to a mechanical means to physically remove weeds or obstacles from a specific </w:t>
      </w:r>
      <w:r w:rsidR="0081528F" w:rsidRPr="00642A61">
        <w:rPr>
          <w:rFonts w:ascii="Times New Roman" w:hAnsi="Times New Roman"/>
        </w:rPr>
        <w:t>low-lying</w:t>
      </w:r>
      <w:r w:rsidR="007B2B60" w:rsidRPr="00642A61">
        <w:rPr>
          <w:rFonts w:ascii="Times New Roman" w:hAnsi="Times New Roman"/>
        </w:rPr>
        <w:t xml:space="preserve"> area. </w:t>
      </w:r>
      <w:r w:rsidR="007D1BA0" w:rsidRPr="00642A61">
        <w:rPr>
          <w:rFonts w:ascii="Times New Roman" w:hAnsi="Times New Roman"/>
        </w:rPr>
        <w:t xml:space="preserve">Mechanical cutters and rakes can rip weeds from the ground near shorelines and may help boaters navigate more freely. </w:t>
      </w:r>
      <w:r w:rsidR="0081528F" w:rsidRPr="00642A61">
        <w:rPr>
          <w:rFonts w:ascii="Times New Roman" w:hAnsi="Times New Roman"/>
        </w:rPr>
        <w:t xml:space="preserve">In areas where legal, boaters may wish to use selective herbicides and chemicals to permanently kill the plants. </w:t>
      </w:r>
      <w:r w:rsidR="000F164F" w:rsidRPr="00642A61">
        <w:rPr>
          <w:rFonts w:ascii="Times New Roman" w:hAnsi="Times New Roman"/>
        </w:rPr>
        <w:t>Both of these options are harmful to the aquatic ecosystem that exists</w:t>
      </w:r>
      <w:r w:rsidR="0087797C" w:rsidRPr="00642A61">
        <w:rPr>
          <w:rFonts w:ascii="Times New Roman" w:hAnsi="Times New Roman"/>
        </w:rPr>
        <w:t xml:space="preserve"> and are solutions that require significant work by boaters</w:t>
      </w:r>
      <w:r w:rsidR="00A1688B" w:rsidRPr="00642A61">
        <w:rPr>
          <w:rFonts w:ascii="Times New Roman" w:hAnsi="Times New Roman"/>
        </w:rPr>
        <w:t xml:space="preserve"> [</w:t>
      </w:r>
      <w:r w:rsidR="002F2E01" w:rsidRPr="00642A61">
        <w:rPr>
          <w:rFonts w:ascii="Times New Roman" w:hAnsi="Times New Roman"/>
        </w:rPr>
        <w:t>5]</w:t>
      </w:r>
      <w:r w:rsidR="0087797C" w:rsidRPr="00642A61">
        <w:rPr>
          <w:rFonts w:ascii="Times New Roman" w:hAnsi="Times New Roman"/>
        </w:rPr>
        <w:t>.</w:t>
      </w:r>
      <w:r w:rsidR="00984286" w:rsidRPr="00642A61">
        <w:rPr>
          <w:rFonts w:ascii="Times New Roman" w:hAnsi="Times New Roman"/>
        </w:rPr>
        <w:t xml:space="preserve"> For boaters that do not wish to disturb the natural aquatic ecosystem, fish finder and sonar systems exist for purchase.</w:t>
      </w:r>
      <w:r w:rsidR="00F76035" w:rsidRPr="00642A61">
        <w:rPr>
          <w:rFonts w:ascii="Times New Roman" w:hAnsi="Times New Roman"/>
        </w:rPr>
        <w:t xml:space="preserve"> These </w:t>
      </w:r>
      <w:r w:rsidR="009C5288" w:rsidRPr="00642A61">
        <w:rPr>
          <w:rFonts w:ascii="Times New Roman" w:hAnsi="Times New Roman"/>
        </w:rPr>
        <w:t>sonar</w:t>
      </w:r>
      <w:r w:rsidR="00F76035" w:rsidRPr="00642A61">
        <w:rPr>
          <w:rFonts w:ascii="Times New Roman" w:hAnsi="Times New Roman"/>
        </w:rPr>
        <w:t xml:space="preserve"> tools are typically marketed to map the depth of </w:t>
      </w:r>
      <w:r w:rsidR="00BA2C10">
        <w:rPr>
          <w:rFonts w:ascii="Times New Roman" w:hAnsi="Times New Roman"/>
        </w:rPr>
        <w:t xml:space="preserve">a </w:t>
      </w:r>
      <w:r w:rsidR="00F76035" w:rsidRPr="00642A61">
        <w:rPr>
          <w:rFonts w:ascii="Times New Roman" w:hAnsi="Times New Roman"/>
        </w:rPr>
        <w:t>lake or pond and further provide fish finding and tracking abilities.</w:t>
      </w:r>
      <w:r w:rsidR="00C34B38" w:rsidRPr="00642A61">
        <w:rPr>
          <w:rFonts w:ascii="Times New Roman" w:hAnsi="Times New Roman"/>
        </w:rPr>
        <w:t xml:space="preserve"> These devices emit a cone of sound waves straight down into water and measure </w:t>
      </w:r>
      <w:r w:rsidR="00CA5DA3" w:rsidRPr="00642A61">
        <w:rPr>
          <w:rFonts w:ascii="Times New Roman" w:hAnsi="Times New Roman"/>
        </w:rPr>
        <w:t>reflected</w:t>
      </w:r>
      <w:r w:rsidR="00C34B38" w:rsidRPr="00642A61">
        <w:rPr>
          <w:rFonts w:ascii="Times New Roman" w:hAnsi="Times New Roman"/>
        </w:rPr>
        <w:t xml:space="preserve"> sound waves from the emitted signal to create a </w:t>
      </w:r>
      <w:r w:rsidR="005B38B9" w:rsidRPr="00642A61">
        <w:rPr>
          <w:rFonts w:ascii="Times New Roman" w:hAnsi="Times New Roman"/>
        </w:rPr>
        <w:t>sonar</w:t>
      </w:r>
      <w:r w:rsidR="00C34B38" w:rsidRPr="00642A61">
        <w:rPr>
          <w:rFonts w:ascii="Times New Roman" w:hAnsi="Times New Roman"/>
        </w:rPr>
        <w:t xml:space="preserve"> map</w:t>
      </w:r>
      <w:r w:rsidR="00185577" w:rsidRPr="00642A61">
        <w:rPr>
          <w:rFonts w:ascii="Times New Roman" w:hAnsi="Times New Roman"/>
        </w:rPr>
        <w:t xml:space="preserve"> </w:t>
      </w:r>
      <w:r w:rsidR="00CA5DA3" w:rsidRPr="00642A61">
        <w:rPr>
          <w:rFonts w:ascii="Times New Roman" w:hAnsi="Times New Roman"/>
        </w:rPr>
        <w:t>[</w:t>
      </w:r>
      <w:r w:rsidR="00AA20CB" w:rsidRPr="00642A61">
        <w:rPr>
          <w:rFonts w:ascii="Times New Roman" w:hAnsi="Times New Roman"/>
        </w:rPr>
        <w:t>6</w:t>
      </w:r>
      <w:r w:rsidR="00CA5DA3" w:rsidRPr="00642A61">
        <w:rPr>
          <w:rFonts w:ascii="Times New Roman" w:hAnsi="Times New Roman"/>
        </w:rPr>
        <w:t>]</w:t>
      </w:r>
      <w:r w:rsidR="00185577" w:rsidRPr="00642A61">
        <w:rPr>
          <w:rFonts w:ascii="Times New Roman" w:hAnsi="Times New Roman"/>
        </w:rPr>
        <w:t xml:space="preserve">. A typical enthusiast SONAR fish finder is priced in a range of $200USD-$500USD while “Down imaging” </w:t>
      </w:r>
      <w:proofErr w:type="spellStart"/>
      <w:r w:rsidR="00185577" w:rsidRPr="00642A61">
        <w:rPr>
          <w:rFonts w:ascii="Times New Roman" w:hAnsi="Times New Roman"/>
        </w:rPr>
        <w:t>fishfinders</w:t>
      </w:r>
      <w:proofErr w:type="spellEnd"/>
      <w:r w:rsidR="00185577" w:rsidRPr="00642A61">
        <w:rPr>
          <w:rFonts w:ascii="Times New Roman" w:hAnsi="Times New Roman"/>
        </w:rPr>
        <w:t xml:space="preserve"> that provide 3D imaging below a boat can run at prices upwards of $3700USD [</w:t>
      </w:r>
      <w:r w:rsidR="00AA20CB" w:rsidRPr="00642A61">
        <w:rPr>
          <w:rFonts w:ascii="Times New Roman" w:hAnsi="Times New Roman"/>
        </w:rPr>
        <w:t>7</w:t>
      </w:r>
      <w:r w:rsidR="00185577" w:rsidRPr="00642A61">
        <w:rPr>
          <w:rFonts w:ascii="Times New Roman" w:hAnsi="Times New Roman"/>
        </w:rPr>
        <w:t xml:space="preserve">]. </w:t>
      </w:r>
      <w:r w:rsidR="00F2287D" w:rsidRPr="00642A61">
        <w:rPr>
          <w:rFonts w:ascii="Times New Roman" w:hAnsi="Times New Roman"/>
        </w:rPr>
        <w:t>These accessories are not directly marketed for collision avoidance or object classification, rather they provide a sonar map to the user and expect them to distinguish which objects may be problematic.</w:t>
      </w:r>
      <w:r w:rsidR="003818E2" w:rsidRPr="00642A61">
        <w:rPr>
          <w:rFonts w:ascii="Times New Roman" w:hAnsi="Times New Roman"/>
        </w:rPr>
        <w:t xml:space="preserve"> The LiDAR BCIS will be designed to directly provide</w:t>
      </w:r>
      <w:r w:rsidR="000D761D" w:rsidRPr="00642A61">
        <w:rPr>
          <w:rFonts w:ascii="Times New Roman" w:hAnsi="Times New Roman"/>
        </w:rPr>
        <w:t xml:space="preserve"> 3D</w:t>
      </w:r>
      <w:r w:rsidR="003818E2" w:rsidRPr="00642A61">
        <w:rPr>
          <w:rFonts w:ascii="Times New Roman" w:hAnsi="Times New Roman"/>
        </w:rPr>
        <w:t xml:space="preserve"> object classification and do so using</w:t>
      </w:r>
      <w:r w:rsidR="000D761D" w:rsidRPr="00642A61">
        <w:rPr>
          <w:rFonts w:ascii="Times New Roman" w:hAnsi="Times New Roman"/>
        </w:rPr>
        <w:t xml:space="preserve"> high</w:t>
      </w:r>
      <w:r w:rsidR="008336B6">
        <w:rPr>
          <w:rFonts w:ascii="Times New Roman" w:hAnsi="Times New Roman"/>
        </w:rPr>
        <w:t>-</w:t>
      </w:r>
      <w:r w:rsidR="000D761D" w:rsidRPr="00642A61">
        <w:rPr>
          <w:rFonts w:ascii="Times New Roman" w:hAnsi="Times New Roman"/>
        </w:rPr>
        <w:t xml:space="preserve">resolution LiDAR. </w:t>
      </w:r>
      <w:r w:rsidR="009F535F" w:rsidRPr="00642A61">
        <w:rPr>
          <w:rFonts w:ascii="Times New Roman" w:hAnsi="Times New Roman"/>
        </w:rPr>
        <w:t>Furthermore</w:t>
      </w:r>
      <w:r w:rsidR="00CC475F" w:rsidRPr="00642A61">
        <w:rPr>
          <w:rFonts w:ascii="Times New Roman" w:hAnsi="Times New Roman"/>
        </w:rPr>
        <w:t xml:space="preserve">, the BCIS is aimed to reduce the financial burden of the competing </w:t>
      </w:r>
      <w:r w:rsidR="00F0393C" w:rsidRPr="00642A61">
        <w:rPr>
          <w:rFonts w:ascii="Times New Roman" w:hAnsi="Times New Roman"/>
        </w:rPr>
        <w:t xml:space="preserve">sonar </w:t>
      </w:r>
      <w:r w:rsidR="00F0393C" w:rsidRPr="00642A61">
        <w:rPr>
          <w:rFonts w:ascii="Times New Roman" w:hAnsi="Times New Roman"/>
        </w:rPr>
        <w:lastRenderedPageBreak/>
        <w:t>options</w:t>
      </w:r>
      <w:r w:rsidR="00CC475F" w:rsidRPr="00642A61">
        <w:rPr>
          <w:rFonts w:ascii="Times New Roman" w:hAnsi="Times New Roman"/>
        </w:rPr>
        <w:t xml:space="preserve"> by targeting a price range of $300.</w:t>
      </w:r>
      <w:r w:rsidR="00894792" w:rsidRPr="00642A61">
        <w:rPr>
          <w:rFonts w:ascii="Times New Roman" w:hAnsi="Times New Roman"/>
        </w:rPr>
        <w:t xml:space="preserve"> This should compete with entry</w:t>
      </w:r>
      <w:r w:rsidR="008336B6">
        <w:rPr>
          <w:rFonts w:ascii="Times New Roman" w:hAnsi="Times New Roman"/>
        </w:rPr>
        <w:t>-</w:t>
      </w:r>
      <w:r w:rsidR="00894792" w:rsidRPr="00642A61">
        <w:rPr>
          <w:rFonts w:ascii="Times New Roman" w:hAnsi="Times New Roman"/>
        </w:rPr>
        <w:t>level fish finding devices without breaking the bank.</w:t>
      </w:r>
    </w:p>
    <w:p w14:paraId="15828C8F" w14:textId="0C6A5CCC" w:rsidR="00517F47" w:rsidRPr="00972FA2" w:rsidRDefault="002A4D72" w:rsidP="00517F47">
      <w:pPr>
        <w:pStyle w:val="Heading1"/>
        <w:rPr>
          <w:rFonts w:ascii="Times New Roman" w:hAnsi="Times New Roman"/>
          <w:b/>
          <w:color w:val="000000" w:themeColor="text1"/>
        </w:rPr>
      </w:pPr>
      <w:bookmarkStart w:id="7" w:name="_Toc51855977"/>
      <w:bookmarkStart w:id="8" w:name="_Toc52134470"/>
      <w:bookmarkStart w:id="9" w:name="OLE_LINK1"/>
      <w:bookmarkStart w:id="10" w:name="OLE_LINK2"/>
      <w:r w:rsidRPr="00972FA2">
        <w:rPr>
          <w:rFonts w:ascii="Times New Roman" w:hAnsi="Times New Roman"/>
          <w:b/>
          <w:color w:val="000000" w:themeColor="text1"/>
        </w:rPr>
        <w:t>3</w:t>
      </w:r>
      <w:r w:rsidR="00391944" w:rsidRPr="00972FA2">
        <w:rPr>
          <w:rFonts w:ascii="Times New Roman" w:hAnsi="Times New Roman"/>
          <w:b/>
          <w:color w:val="000000" w:themeColor="text1"/>
        </w:rPr>
        <w:t xml:space="preserve">.0 </w:t>
      </w:r>
      <w:bookmarkEnd w:id="7"/>
      <w:r w:rsidR="00642A61" w:rsidRPr="00972FA2">
        <w:rPr>
          <w:rFonts w:ascii="Times New Roman" w:hAnsi="Times New Roman"/>
          <w:b/>
          <w:color w:val="000000" w:themeColor="text1"/>
        </w:rPr>
        <w:t>M</w:t>
      </w:r>
      <w:r w:rsidR="00972FA2">
        <w:rPr>
          <w:rFonts w:ascii="Times New Roman" w:hAnsi="Times New Roman"/>
          <w:b/>
          <w:color w:val="000000" w:themeColor="text1"/>
        </w:rPr>
        <w:t>ethod</w:t>
      </w:r>
      <w:bookmarkEnd w:id="8"/>
    </w:p>
    <w:bookmarkEnd w:id="9"/>
    <w:bookmarkEnd w:id="10"/>
    <w:p w14:paraId="7525A12E" w14:textId="3336AB89" w:rsidR="00391944" w:rsidRPr="00642A61" w:rsidRDefault="00A57760" w:rsidP="006B2474">
      <w:pPr>
        <w:jc w:val="both"/>
        <w:rPr>
          <w:rFonts w:ascii="Times New Roman" w:hAnsi="Times New Roman"/>
        </w:rPr>
      </w:pPr>
      <w:r w:rsidRPr="00642A61">
        <w:rPr>
          <w:rFonts w:ascii="Times New Roman" w:hAnsi="Times New Roman"/>
        </w:rPr>
        <w:t xml:space="preserve">The project has multiple hardware and software objectives that must be met in order to be </w:t>
      </w:r>
      <w:r w:rsidR="0018067C" w:rsidRPr="00642A61">
        <w:rPr>
          <w:rFonts w:ascii="Times New Roman" w:hAnsi="Times New Roman"/>
        </w:rPr>
        <w:t>successful</w:t>
      </w:r>
      <w:r w:rsidRPr="00642A61">
        <w:rPr>
          <w:rFonts w:ascii="Times New Roman" w:hAnsi="Times New Roman"/>
        </w:rPr>
        <w:t xml:space="preserve">. </w:t>
      </w:r>
      <w:r w:rsidR="00E2485F" w:rsidRPr="00642A61">
        <w:rPr>
          <w:rFonts w:ascii="Times New Roman" w:hAnsi="Times New Roman"/>
        </w:rPr>
        <w:t>To</w:t>
      </w:r>
      <w:r w:rsidRPr="00642A61">
        <w:rPr>
          <w:rFonts w:ascii="Times New Roman" w:hAnsi="Times New Roman"/>
        </w:rPr>
        <w:t xml:space="preserve"> meet these objectives in an efficient manner, </w:t>
      </w:r>
      <w:r w:rsidR="00E2485F" w:rsidRPr="00642A61">
        <w:rPr>
          <w:rFonts w:ascii="Times New Roman" w:hAnsi="Times New Roman"/>
        </w:rPr>
        <w:t>the project will be broken down in a modular manner. The Figure below shows a general breakdown of the system into its</w:t>
      </w:r>
      <w:r w:rsidR="00CC1B99" w:rsidRPr="00642A61">
        <w:rPr>
          <w:rFonts w:ascii="Times New Roman" w:hAnsi="Times New Roman"/>
        </w:rPr>
        <w:t xml:space="preserve"> initial</w:t>
      </w:r>
      <w:r w:rsidR="00E2485F" w:rsidRPr="00642A61">
        <w:rPr>
          <w:rFonts w:ascii="Times New Roman" w:hAnsi="Times New Roman"/>
        </w:rPr>
        <w:t xml:space="preserve"> hardware and software</w:t>
      </w:r>
      <w:r w:rsidR="0036019F" w:rsidRPr="00642A61">
        <w:rPr>
          <w:rFonts w:ascii="Times New Roman" w:hAnsi="Times New Roman"/>
        </w:rPr>
        <w:t xml:space="preserve"> </w:t>
      </w:r>
      <w:r w:rsidR="00E2485F" w:rsidRPr="00642A61">
        <w:rPr>
          <w:rFonts w:ascii="Times New Roman" w:hAnsi="Times New Roman"/>
        </w:rPr>
        <w:t>components.</w:t>
      </w:r>
      <w:r w:rsidR="0018067C" w:rsidRPr="00642A61">
        <w:rPr>
          <w:rFonts w:ascii="Times New Roman" w:hAnsi="Times New Roman"/>
        </w:rPr>
        <w:t xml:space="preserve"> The modular manner of the project will allow team members to individually research and experiment with components in parallel without running into conflicts.</w:t>
      </w:r>
      <w:r w:rsidR="001641CA" w:rsidRPr="00642A61">
        <w:rPr>
          <w:rFonts w:ascii="Times New Roman" w:hAnsi="Times New Roman"/>
        </w:rPr>
        <w:t xml:space="preserve"> As each modular component</w:t>
      </w:r>
      <w:r w:rsidR="00B3256F" w:rsidRPr="00642A61">
        <w:rPr>
          <w:rFonts w:ascii="Times New Roman" w:hAnsi="Times New Roman"/>
        </w:rPr>
        <w:t xml:space="preserve"> is completed, it can be worked into the final project prototype.</w:t>
      </w:r>
    </w:p>
    <w:p w14:paraId="535F6363" w14:textId="0D74A4C9" w:rsidR="006B2474" w:rsidRDefault="006B2474" w:rsidP="006B2474">
      <w:pPr>
        <w:jc w:val="both"/>
      </w:pPr>
    </w:p>
    <w:p w14:paraId="7B0DE3C5" w14:textId="6A06D0EE" w:rsidR="006B2474" w:rsidRPr="006B2474" w:rsidRDefault="006B2474" w:rsidP="006B2474">
      <w:pPr>
        <w:pStyle w:val="Caption"/>
        <w:keepNext/>
        <w:rPr>
          <w:i w:val="0"/>
          <w:color w:val="000000" w:themeColor="text1"/>
        </w:rPr>
      </w:pPr>
      <w:r w:rsidRPr="006B2474">
        <w:rPr>
          <w:b/>
          <w:i w:val="0"/>
          <w:color w:val="000000" w:themeColor="text1"/>
        </w:rPr>
        <w:t xml:space="preserve">Table </w:t>
      </w:r>
      <w:r w:rsidRPr="006B2474">
        <w:rPr>
          <w:b/>
          <w:i w:val="0"/>
          <w:color w:val="000000" w:themeColor="text1"/>
        </w:rPr>
        <w:fldChar w:fldCharType="begin"/>
      </w:r>
      <w:r w:rsidRPr="006B2474">
        <w:rPr>
          <w:b/>
          <w:i w:val="0"/>
          <w:color w:val="000000" w:themeColor="text1"/>
        </w:rPr>
        <w:instrText xml:space="preserve"> SEQ Table \* ARABIC </w:instrText>
      </w:r>
      <w:r w:rsidRPr="006B2474">
        <w:rPr>
          <w:b/>
          <w:i w:val="0"/>
          <w:color w:val="000000" w:themeColor="text1"/>
        </w:rPr>
        <w:fldChar w:fldCharType="separate"/>
      </w:r>
      <w:r w:rsidR="009B2D12">
        <w:rPr>
          <w:b/>
          <w:i w:val="0"/>
          <w:noProof/>
          <w:color w:val="000000" w:themeColor="text1"/>
        </w:rPr>
        <w:t>1</w:t>
      </w:r>
      <w:r w:rsidRPr="006B2474">
        <w:rPr>
          <w:b/>
          <w:i w:val="0"/>
          <w:color w:val="000000" w:themeColor="text1"/>
        </w:rPr>
        <w:fldChar w:fldCharType="end"/>
      </w:r>
      <w:r w:rsidRPr="006B2474">
        <w:rPr>
          <w:b/>
          <w:i w:val="0"/>
          <w:color w:val="000000" w:themeColor="text1"/>
        </w:rPr>
        <w:t>:</w:t>
      </w:r>
      <w:r w:rsidRPr="006B2474">
        <w:rPr>
          <w:i w:val="0"/>
          <w:color w:val="000000" w:themeColor="text1"/>
        </w:rPr>
        <w:t xml:space="preserve"> Modular project breakdown</w:t>
      </w:r>
    </w:p>
    <w:tbl>
      <w:tblPr>
        <w:tblStyle w:val="TableGrid"/>
        <w:tblW w:w="0" w:type="auto"/>
        <w:tblLook w:val="04A0" w:firstRow="1" w:lastRow="0" w:firstColumn="1" w:lastColumn="0" w:noHBand="0" w:noVBand="1"/>
      </w:tblPr>
      <w:tblGrid>
        <w:gridCol w:w="5133"/>
        <w:gridCol w:w="5134"/>
      </w:tblGrid>
      <w:tr w:rsidR="006B2474" w14:paraId="32EF33EE" w14:textId="77777777" w:rsidTr="006B2474">
        <w:tc>
          <w:tcPr>
            <w:tcW w:w="5133" w:type="dxa"/>
            <w:shd w:val="clear" w:color="auto" w:fill="E7E6E6" w:themeFill="background2"/>
          </w:tcPr>
          <w:p w14:paraId="34B115B6" w14:textId="67A86EC3" w:rsidR="006B2474" w:rsidRPr="006B2474" w:rsidRDefault="006B2474" w:rsidP="006B2474">
            <w:pPr>
              <w:jc w:val="center"/>
              <w:rPr>
                <w:b/>
              </w:rPr>
            </w:pPr>
            <w:r w:rsidRPr="006B2474">
              <w:rPr>
                <w:b/>
              </w:rPr>
              <w:t>Hardware Components</w:t>
            </w:r>
          </w:p>
        </w:tc>
        <w:tc>
          <w:tcPr>
            <w:tcW w:w="5134" w:type="dxa"/>
            <w:shd w:val="clear" w:color="auto" w:fill="E7E6E6" w:themeFill="background2"/>
          </w:tcPr>
          <w:p w14:paraId="089ABA71" w14:textId="2C4ED75A" w:rsidR="006B2474" w:rsidRPr="006B2474" w:rsidRDefault="006B2474" w:rsidP="006B2474">
            <w:pPr>
              <w:jc w:val="center"/>
              <w:rPr>
                <w:b/>
              </w:rPr>
            </w:pPr>
            <w:r w:rsidRPr="006B2474">
              <w:rPr>
                <w:b/>
              </w:rPr>
              <w:t>Software Components</w:t>
            </w:r>
          </w:p>
        </w:tc>
      </w:tr>
      <w:tr w:rsidR="006B2474" w14:paraId="3AC5389E" w14:textId="77777777" w:rsidTr="006B2474">
        <w:tc>
          <w:tcPr>
            <w:tcW w:w="5133" w:type="dxa"/>
          </w:tcPr>
          <w:p w14:paraId="1DA7F1C0" w14:textId="08F42AC8" w:rsidR="006B2474" w:rsidRDefault="006B2474" w:rsidP="006B2474">
            <w:pPr>
              <w:jc w:val="center"/>
            </w:pPr>
            <w:r>
              <w:t>LiDAR system</w:t>
            </w:r>
          </w:p>
        </w:tc>
        <w:tc>
          <w:tcPr>
            <w:tcW w:w="5134" w:type="dxa"/>
          </w:tcPr>
          <w:p w14:paraId="4EF226BE" w14:textId="0DF7A5A1" w:rsidR="006B2474" w:rsidRDefault="006B2474" w:rsidP="006B2474">
            <w:pPr>
              <w:jc w:val="center"/>
            </w:pPr>
            <w:r>
              <w:t>General Android application design</w:t>
            </w:r>
          </w:p>
        </w:tc>
      </w:tr>
      <w:tr w:rsidR="006B2474" w14:paraId="0559D833" w14:textId="77777777" w:rsidTr="006B2474">
        <w:tc>
          <w:tcPr>
            <w:tcW w:w="5133" w:type="dxa"/>
          </w:tcPr>
          <w:p w14:paraId="3B19C6F6" w14:textId="0894FB0A" w:rsidR="006B2474" w:rsidRDefault="006B2474" w:rsidP="006B2474">
            <w:pPr>
              <w:jc w:val="center"/>
            </w:pPr>
            <w:r>
              <w:t>Bluetooth communication system</w:t>
            </w:r>
          </w:p>
        </w:tc>
        <w:tc>
          <w:tcPr>
            <w:tcW w:w="5134" w:type="dxa"/>
          </w:tcPr>
          <w:p w14:paraId="66F2A2BB" w14:textId="7E99E92F" w:rsidR="006B2474" w:rsidRDefault="006B2474" w:rsidP="006B2474">
            <w:pPr>
              <w:jc w:val="center"/>
            </w:pPr>
            <w:r>
              <w:t>Bluetooth connectivity</w:t>
            </w:r>
          </w:p>
        </w:tc>
      </w:tr>
      <w:tr w:rsidR="006B2474" w14:paraId="2B49BECB" w14:textId="77777777" w:rsidTr="006B2474">
        <w:tc>
          <w:tcPr>
            <w:tcW w:w="5133" w:type="dxa"/>
          </w:tcPr>
          <w:p w14:paraId="62C7BE18" w14:textId="3431B1FA" w:rsidR="006B2474" w:rsidRDefault="006B2474" w:rsidP="006B2474">
            <w:pPr>
              <w:jc w:val="center"/>
            </w:pPr>
            <w:r>
              <w:t>Hardware power system</w:t>
            </w:r>
          </w:p>
        </w:tc>
        <w:tc>
          <w:tcPr>
            <w:tcW w:w="5134" w:type="dxa"/>
          </w:tcPr>
          <w:p w14:paraId="23D486F2" w14:textId="6880F6A8" w:rsidR="006B2474" w:rsidRDefault="006B2474" w:rsidP="006B2474">
            <w:pPr>
              <w:jc w:val="center"/>
            </w:pPr>
            <w:r>
              <w:t>Attachment arm controls</w:t>
            </w:r>
          </w:p>
        </w:tc>
      </w:tr>
      <w:tr w:rsidR="006B2474" w14:paraId="174DCB4B" w14:textId="77777777" w:rsidTr="006B2474">
        <w:tc>
          <w:tcPr>
            <w:tcW w:w="5133" w:type="dxa"/>
          </w:tcPr>
          <w:p w14:paraId="47293329" w14:textId="1099B98D" w:rsidR="006B2474" w:rsidRDefault="006B2474" w:rsidP="006B2474">
            <w:pPr>
              <w:jc w:val="center"/>
            </w:pPr>
            <w:r>
              <w:t>Remotely adjustable attachment arm</w:t>
            </w:r>
          </w:p>
        </w:tc>
        <w:tc>
          <w:tcPr>
            <w:tcW w:w="5134" w:type="dxa"/>
          </w:tcPr>
          <w:p w14:paraId="129C7554" w14:textId="28F07896" w:rsidR="006B2474" w:rsidRDefault="006B2474" w:rsidP="006B2474">
            <w:pPr>
              <w:jc w:val="center"/>
            </w:pPr>
            <w:r>
              <w:t>Machine Learning model training and deployment</w:t>
            </w:r>
          </w:p>
        </w:tc>
      </w:tr>
      <w:tr w:rsidR="006B2474" w14:paraId="55D3E35F" w14:textId="77777777" w:rsidTr="006B2474">
        <w:tc>
          <w:tcPr>
            <w:tcW w:w="5133" w:type="dxa"/>
          </w:tcPr>
          <w:p w14:paraId="1E7CC36E" w14:textId="632248D9" w:rsidR="006B2474" w:rsidRDefault="006B2474" w:rsidP="006B2474">
            <w:pPr>
              <w:jc w:val="center"/>
            </w:pPr>
            <w:r>
              <w:t>3D printed packaging</w:t>
            </w:r>
          </w:p>
        </w:tc>
        <w:tc>
          <w:tcPr>
            <w:tcW w:w="5134" w:type="dxa"/>
          </w:tcPr>
          <w:p w14:paraId="33621BDE" w14:textId="77777777" w:rsidR="006B2474" w:rsidRDefault="006B2474" w:rsidP="006B2474">
            <w:pPr>
              <w:jc w:val="center"/>
            </w:pPr>
          </w:p>
        </w:tc>
      </w:tr>
    </w:tbl>
    <w:p w14:paraId="4EE26200" w14:textId="7DDCB7F0" w:rsidR="006B2474" w:rsidRDefault="006B2474" w:rsidP="006B2474">
      <w:pPr>
        <w:jc w:val="both"/>
      </w:pPr>
    </w:p>
    <w:p w14:paraId="05776043" w14:textId="703CDE55" w:rsidR="00B051E3" w:rsidRPr="00B70D50" w:rsidRDefault="001E08C7" w:rsidP="006B2474">
      <w:pPr>
        <w:jc w:val="both"/>
        <w:rPr>
          <w:rFonts w:ascii="Times New Roman" w:hAnsi="Times New Roman"/>
        </w:rPr>
      </w:pPr>
      <w:r w:rsidRPr="00642A61">
        <w:rPr>
          <w:rFonts w:ascii="Times New Roman" w:hAnsi="Times New Roman"/>
        </w:rPr>
        <w:t>Each component of the project presents its own unique challenges. The most notable challenge will be creating a LiDAR system that is both affordable and will provide the 3D scanning techniques necessary to perform</w:t>
      </w:r>
      <w:r w:rsidR="00A815CC" w:rsidRPr="00642A61">
        <w:rPr>
          <w:rFonts w:ascii="Times New Roman" w:hAnsi="Times New Roman"/>
        </w:rPr>
        <w:t xml:space="preserve"> object classification</w:t>
      </w:r>
      <w:r w:rsidRPr="00642A61">
        <w:rPr>
          <w:rFonts w:ascii="Times New Roman" w:hAnsi="Times New Roman"/>
        </w:rPr>
        <w:t>. Current 3D lidar products on the market target the commercial and research industries and often have high price tags associated with them.</w:t>
      </w:r>
      <w:r w:rsidR="00F72647" w:rsidRPr="00642A61">
        <w:rPr>
          <w:rFonts w:ascii="Times New Roman" w:hAnsi="Times New Roman"/>
        </w:rPr>
        <w:t xml:space="preserve"> Creating a compatible LiDAR system for the project will involve a significant amount of experimental research.</w:t>
      </w:r>
      <w:r w:rsidR="00046383" w:rsidRPr="00642A61">
        <w:rPr>
          <w:rFonts w:ascii="Times New Roman" w:hAnsi="Times New Roman"/>
        </w:rPr>
        <w:t xml:space="preserve"> A resource that may be of use to the project is a research paper published in the International Journal of Engineering &amp; Technology that explored the use of cheaper 2D LiDAR sensors for indoor 3D mapping</w:t>
      </w:r>
      <w:r w:rsidR="00760622" w:rsidRPr="00642A61">
        <w:rPr>
          <w:rFonts w:ascii="Times New Roman" w:hAnsi="Times New Roman"/>
        </w:rPr>
        <w:t xml:space="preserve"> [</w:t>
      </w:r>
      <w:r w:rsidR="00861971" w:rsidRPr="00642A61">
        <w:rPr>
          <w:rFonts w:ascii="Times New Roman" w:hAnsi="Times New Roman"/>
        </w:rPr>
        <w:t>8</w:t>
      </w:r>
      <w:r w:rsidR="00760622" w:rsidRPr="00642A61">
        <w:rPr>
          <w:rFonts w:ascii="Times New Roman" w:hAnsi="Times New Roman"/>
        </w:rPr>
        <w:t>].</w:t>
      </w:r>
      <w:r w:rsidR="00B70D50">
        <w:rPr>
          <w:rFonts w:ascii="Times New Roman" w:hAnsi="Times New Roman"/>
          <w:b/>
        </w:rPr>
        <w:t xml:space="preserve"> </w:t>
      </w:r>
      <w:r w:rsidR="00B70D50">
        <w:rPr>
          <w:rFonts w:ascii="Times New Roman" w:hAnsi="Times New Roman"/>
        </w:rPr>
        <w:t xml:space="preserve">Another challenge to overcome in this section of the project will be choosing a laser </w:t>
      </w:r>
      <w:r w:rsidR="00BC1AFD">
        <w:rPr>
          <w:rFonts w:ascii="Times New Roman" w:hAnsi="Times New Roman"/>
        </w:rPr>
        <w:t xml:space="preserve">that emits light that is not absorbed easily by water. </w:t>
      </w:r>
      <w:r w:rsidR="00656773">
        <w:rPr>
          <w:rFonts w:ascii="Times New Roman" w:hAnsi="Times New Roman"/>
        </w:rPr>
        <w:t>Ideally the green light spectrum with a</w:t>
      </w:r>
      <w:r w:rsidR="004F4390">
        <w:rPr>
          <w:rFonts w:ascii="Times New Roman" w:hAnsi="Times New Roman"/>
        </w:rPr>
        <w:t xml:space="preserve"> wavelength of 520nm to 560nm should be chosen for use with underwater LiDAR as its wavelength provides a larger penetration depth than competing ultraviolet light [9].</w:t>
      </w:r>
    </w:p>
    <w:p w14:paraId="5EA711A4" w14:textId="77777777" w:rsidR="00B051E3" w:rsidRPr="00642A61" w:rsidRDefault="00B051E3" w:rsidP="006B2474">
      <w:pPr>
        <w:jc w:val="both"/>
        <w:rPr>
          <w:rFonts w:ascii="Times New Roman" w:hAnsi="Times New Roman"/>
          <w:b/>
        </w:rPr>
      </w:pPr>
    </w:p>
    <w:p w14:paraId="33AF86A2" w14:textId="68C84F77" w:rsidR="00A57760" w:rsidRPr="00642A61" w:rsidRDefault="00E81C63" w:rsidP="00B051E3">
      <w:pPr>
        <w:jc w:val="both"/>
        <w:rPr>
          <w:rFonts w:ascii="Times New Roman" w:hAnsi="Times New Roman"/>
        </w:rPr>
      </w:pPr>
      <w:r w:rsidRPr="00642A61">
        <w:rPr>
          <w:rFonts w:ascii="Times New Roman" w:hAnsi="Times New Roman"/>
        </w:rPr>
        <w:t xml:space="preserve">The project’s use of Machine Learning to perform object classification will also provide a set of </w:t>
      </w:r>
      <w:r w:rsidR="00C225D9" w:rsidRPr="00642A61">
        <w:rPr>
          <w:rFonts w:ascii="Times New Roman" w:hAnsi="Times New Roman"/>
        </w:rPr>
        <w:t>unique</w:t>
      </w:r>
      <w:r w:rsidRPr="00642A61">
        <w:rPr>
          <w:rFonts w:ascii="Times New Roman" w:hAnsi="Times New Roman"/>
        </w:rPr>
        <w:t xml:space="preserve"> challenges.</w:t>
      </w:r>
      <w:r w:rsidR="00C225D9" w:rsidRPr="00642A61">
        <w:rPr>
          <w:rFonts w:ascii="Times New Roman" w:hAnsi="Times New Roman"/>
        </w:rPr>
        <w:t xml:space="preserve"> </w:t>
      </w:r>
      <w:r w:rsidR="00A94639" w:rsidRPr="00642A61">
        <w:rPr>
          <w:rFonts w:ascii="Times New Roman" w:hAnsi="Times New Roman"/>
        </w:rPr>
        <w:t>Machine Learning is a data-driven activity and as such,</w:t>
      </w:r>
      <w:r w:rsidR="00C225D9" w:rsidRPr="00642A61">
        <w:rPr>
          <w:rFonts w:ascii="Times New Roman" w:hAnsi="Times New Roman"/>
        </w:rPr>
        <w:t xml:space="preserve"> </w:t>
      </w:r>
      <w:r w:rsidR="00A94639" w:rsidRPr="00642A61">
        <w:rPr>
          <w:rFonts w:ascii="Times New Roman" w:hAnsi="Times New Roman"/>
        </w:rPr>
        <w:t>t</w:t>
      </w:r>
      <w:r w:rsidR="00C225D9" w:rsidRPr="00642A61">
        <w:rPr>
          <w:rFonts w:ascii="Times New Roman" w:hAnsi="Times New Roman"/>
        </w:rPr>
        <w:t>he more data th</w:t>
      </w:r>
      <w:r w:rsidR="001C0ECE" w:rsidRPr="00642A61">
        <w:rPr>
          <w:rFonts w:ascii="Times New Roman" w:hAnsi="Times New Roman"/>
        </w:rPr>
        <w:t>at</w:t>
      </w:r>
      <w:r w:rsidR="00C225D9" w:rsidRPr="00642A61">
        <w:rPr>
          <w:rFonts w:ascii="Times New Roman" w:hAnsi="Times New Roman"/>
        </w:rPr>
        <w:t xml:space="preserve"> an ML model has to train on</w:t>
      </w:r>
      <w:r w:rsidR="00A557AC" w:rsidRPr="00642A61">
        <w:rPr>
          <w:rFonts w:ascii="Times New Roman" w:hAnsi="Times New Roman"/>
        </w:rPr>
        <w:t>,</w:t>
      </w:r>
      <w:r w:rsidR="00C225D9" w:rsidRPr="00642A61">
        <w:rPr>
          <w:rFonts w:ascii="Times New Roman" w:hAnsi="Times New Roman"/>
        </w:rPr>
        <w:t xml:space="preserve"> the more effective the ML model will be.</w:t>
      </w:r>
      <w:r w:rsidR="00C946EA" w:rsidRPr="00642A61">
        <w:rPr>
          <w:rFonts w:ascii="Times New Roman" w:hAnsi="Times New Roman"/>
        </w:rPr>
        <w:t xml:space="preserve"> In this project,</w:t>
      </w:r>
      <w:r w:rsidR="001C0ECE" w:rsidRPr="00642A61">
        <w:rPr>
          <w:rFonts w:ascii="Times New Roman" w:hAnsi="Times New Roman"/>
        </w:rPr>
        <w:t xml:space="preserve"> training data will not be available until the LiDAR sensor acts</w:t>
      </w:r>
      <w:r w:rsidR="009643C7">
        <w:rPr>
          <w:rFonts w:ascii="Times New Roman" w:hAnsi="Times New Roman"/>
        </w:rPr>
        <w:t xml:space="preserve"> </w:t>
      </w:r>
      <w:r w:rsidR="001C0ECE" w:rsidRPr="00642A61">
        <w:rPr>
          <w:rFonts w:ascii="Times New Roman" w:hAnsi="Times New Roman"/>
        </w:rPr>
        <w:t xml:space="preserve">in a state that can provide useful data. </w:t>
      </w:r>
      <w:r w:rsidR="00860628" w:rsidRPr="00642A61">
        <w:rPr>
          <w:rFonts w:ascii="Times New Roman" w:hAnsi="Times New Roman"/>
        </w:rPr>
        <w:t xml:space="preserve">In order to keep the project moving at a reasonable pace, machine learning techniques will first be explored using publicly available </w:t>
      </w:r>
      <w:r w:rsidR="004E2235" w:rsidRPr="00642A61">
        <w:rPr>
          <w:rFonts w:ascii="Times New Roman" w:hAnsi="Times New Roman"/>
        </w:rPr>
        <w:t xml:space="preserve">LiDAR imaging </w:t>
      </w:r>
      <w:r w:rsidR="00860628" w:rsidRPr="00642A61">
        <w:rPr>
          <w:rFonts w:ascii="Times New Roman" w:hAnsi="Times New Roman"/>
        </w:rPr>
        <w:t>datasets while construction is occurring on the LiDAR module.</w:t>
      </w:r>
      <w:r w:rsidR="004E2235" w:rsidRPr="00642A61">
        <w:rPr>
          <w:rFonts w:ascii="Times New Roman" w:hAnsi="Times New Roman"/>
        </w:rPr>
        <w:t xml:space="preserve"> The Waymo Open 3D LiDAR dataset provides open</w:t>
      </w:r>
      <w:r w:rsidR="0008111E">
        <w:rPr>
          <w:rFonts w:ascii="Times New Roman" w:hAnsi="Times New Roman"/>
        </w:rPr>
        <w:t>-</w:t>
      </w:r>
      <w:r w:rsidR="004E2235" w:rsidRPr="00642A61">
        <w:rPr>
          <w:rFonts w:ascii="Times New Roman" w:hAnsi="Times New Roman"/>
        </w:rPr>
        <w:t xml:space="preserve">source pre-labeled LiDAR images from </w:t>
      </w:r>
      <w:r w:rsidR="007B447E" w:rsidRPr="00642A61">
        <w:rPr>
          <w:rFonts w:ascii="Times New Roman" w:hAnsi="Times New Roman"/>
        </w:rPr>
        <w:t>self-driving</w:t>
      </w:r>
      <w:r w:rsidR="004E2235" w:rsidRPr="00642A61">
        <w:rPr>
          <w:rFonts w:ascii="Times New Roman" w:hAnsi="Times New Roman"/>
        </w:rPr>
        <w:t xml:space="preserve"> cars that can be used to explore machine learning algorithms on</w:t>
      </w:r>
      <w:r w:rsidR="006D5535" w:rsidRPr="00642A61">
        <w:rPr>
          <w:rFonts w:ascii="Times New Roman" w:hAnsi="Times New Roman"/>
        </w:rPr>
        <w:t xml:space="preserve"> [</w:t>
      </w:r>
      <w:r w:rsidR="004F4390">
        <w:rPr>
          <w:rFonts w:ascii="Times New Roman" w:hAnsi="Times New Roman"/>
        </w:rPr>
        <w:t>10</w:t>
      </w:r>
      <w:r w:rsidR="006D5535" w:rsidRPr="00642A61">
        <w:rPr>
          <w:rFonts w:ascii="Times New Roman" w:hAnsi="Times New Roman"/>
        </w:rPr>
        <w:t>]</w:t>
      </w:r>
      <w:r w:rsidR="004E2235" w:rsidRPr="00642A61">
        <w:rPr>
          <w:rFonts w:ascii="Times New Roman" w:hAnsi="Times New Roman"/>
        </w:rPr>
        <w:t>.</w:t>
      </w:r>
      <w:r w:rsidR="007B447E" w:rsidRPr="00642A61">
        <w:rPr>
          <w:rFonts w:ascii="Times New Roman" w:hAnsi="Times New Roman"/>
        </w:rPr>
        <w:t xml:space="preserve"> </w:t>
      </w:r>
      <w:r w:rsidR="001628EB" w:rsidRPr="00642A61">
        <w:rPr>
          <w:rFonts w:ascii="Times New Roman" w:hAnsi="Times New Roman"/>
        </w:rPr>
        <w:t>When the LiDAR module is functional, the machine learning techniques that were successful on public datasets can be translated</w:t>
      </w:r>
      <w:r w:rsidR="005F3182" w:rsidRPr="00642A61">
        <w:rPr>
          <w:rFonts w:ascii="Times New Roman" w:hAnsi="Times New Roman"/>
        </w:rPr>
        <w:t>, applied</w:t>
      </w:r>
      <w:r w:rsidR="00AC46EC">
        <w:rPr>
          <w:rFonts w:ascii="Times New Roman" w:hAnsi="Times New Roman"/>
        </w:rPr>
        <w:t>,</w:t>
      </w:r>
      <w:r w:rsidR="001628EB" w:rsidRPr="00642A61">
        <w:rPr>
          <w:rFonts w:ascii="Times New Roman" w:hAnsi="Times New Roman"/>
        </w:rPr>
        <w:t xml:space="preserve"> and evaluated on local training data.</w:t>
      </w:r>
      <w:r w:rsidR="00A94639" w:rsidRPr="00642A61">
        <w:rPr>
          <w:rFonts w:ascii="Times New Roman" w:hAnsi="Times New Roman"/>
        </w:rPr>
        <w:t xml:space="preserve"> Throughout the Machine Learning</w:t>
      </w:r>
      <w:r w:rsidR="00180C9A" w:rsidRPr="00642A61">
        <w:rPr>
          <w:rFonts w:ascii="Times New Roman" w:hAnsi="Times New Roman"/>
        </w:rPr>
        <w:t xml:space="preserve"> </w:t>
      </w:r>
      <w:r w:rsidR="002A7ADD" w:rsidRPr="00642A61">
        <w:rPr>
          <w:rFonts w:ascii="Times New Roman" w:hAnsi="Times New Roman"/>
        </w:rPr>
        <w:t>process,</w:t>
      </w:r>
      <w:r w:rsidR="00180C9A" w:rsidRPr="00642A61">
        <w:rPr>
          <w:rFonts w:ascii="Times New Roman" w:hAnsi="Times New Roman"/>
        </w:rPr>
        <w:t xml:space="preserve"> the CRISP-DM data processing methodology will be used.</w:t>
      </w:r>
      <w:r w:rsidR="00726C3E" w:rsidRPr="00642A61">
        <w:rPr>
          <w:rFonts w:ascii="Times New Roman" w:hAnsi="Times New Roman"/>
        </w:rPr>
        <w:t xml:space="preserve"> </w:t>
      </w:r>
      <w:r w:rsidR="00A94639" w:rsidRPr="00642A61">
        <w:rPr>
          <w:rFonts w:ascii="Times New Roman" w:hAnsi="Times New Roman"/>
          <w:lang w:val="en-US"/>
        </w:rPr>
        <w:t>CRISP-DM (Cross-Industry Process for Data Mining) is a methodology that provides a structured approach to any data mining project [</w:t>
      </w:r>
      <w:r w:rsidR="00EC1201">
        <w:rPr>
          <w:rFonts w:ascii="Times New Roman" w:hAnsi="Times New Roman"/>
          <w:lang w:val="en-US"/>
        </w:rPr>
        <w:t>1</w:t>
      </w:r>
      <w:r w:rsidR="004F4390">
        <w:rPr>
          <w:rFonts w:ascii="Times New Roman" w:hAnsi="Times New Roman"/>
          <w:lang w:val="en-US"/>
        </w:rPr>
        <w:t>1</w:t>
      </w:r>
      <w:r w:rsidR="00A94639" w:rsidRPr="00642A61">
        <w:rPr>
          <w:rFonts w:ascii="Times New Roman" w:hAnsi="Times New Roman"/>
          <w:lang w:val="en-US"/>
        </w:rPr>
        <w:t xml:space="preserve">]. The CRISP-DM process is shown in Figure </w:t>
      </w:r>
      <w:r w:rsidR="002C5C31">
        <w:rPr>
          <w:rFonts w:ascii="Times New Roman" w:hAnsi="Times New Roman"/>
          <w:lang w:val="en-US"/>
        </w:rPr>
        <w:t>3</w:t>
      </w:r>
      <w:r w:rsidR="00A94639" w:rsidRPr="00642A61">
        <w:rPr>
          <w:rFonts w:ascii="Times New Roman" w:hAnsi="Times New Roman"/>
          <w:lang w:val="en-US"/>
        </w:rPr>
        <w:t xml:space="preserve"> below. For any given project, </w:t>
      </w:r>
      <w:r w:rsidR="00726C3E" w:rsidRPr="00642A61">
        <w:rPr>
          <w:rFonts w:ascii="Times New Roman" w:hAnsi="Times New Roman"/>
          <w:lang w:val="en-US"/>
        </w:rPr>
        <w:t xml:space="preserve">a </w:t>
      </w:r>
      <w:r w:rsidR="00A94639" w:rsidRPr="00642A61">
        <w:rPr>
          <w:rFonts w:ascii="Times New Roman" w:hAnsi="Times New Roman"/>
          <w:lang w:val="en-US"/>
        </w:rPr>
        <w:t>Machine Learning engineer</w:t>
      </w:r>
      <w:r w:rsidR="00726C3E" w:rsidRPr="00642A61">
        <w:rPr>
          <w:rFonts w:ascii="Times New Roman" w:hAnsi="Times New Roman"/>
          <w:lang w:val="en-US"/>
        </w:rPr>
        <w:t xml:space="preserve"> should</w:t>
      </w:r>
      <w:r w:rsidR="00A94639" w:rsidRPr="00642A61">
        <w:rPr>
          <w:rFonts w:ascii="Times New Roman" w:hAnsi="Times New Roman"/>
          <w:lang w:val="en-US"/>
        </w:rPr>
        <w:t xml:space="preserve"> begin by gathering an understanding of project needs</w:t>
      </w:r>
      <w:r w:rsidR="00726C3E" w:rsidRPr="00642A61">
        <w:rPr>
          <w:rFonts w:ascii="Times New Roman" w:hAnsi="Times New Roman"/>
          <w:lang w:val="en-US"/>
        </w:rPr>
        <w:t>,</w:t>
      </w:r>
      <w:r w:rsidR="00A94639" w:rsidRPr="00642A61">
        <w:rPr>
          <w:rFonts w:ascii="Times New Roman" w:hAnsi="Times New Roman"/>
          <w:lang w:val="en-US"/>
        </w:rPr>
        <w:t xml:space="preserve"> then </w:t>
      </w:r>
      <w:r w:rsidR="00726C3E" w:rsidRPr="00642A61">
        <w:rPr>
          <w:rFonts w:ascii="Times New Roman" w:hAnsi="Times New Roman"/>
          <w:lang w:val="en-US"/>
        </w:rPr>
        <w:t>proceed</w:t>
      </w:r>
      <w:r w:rsidR="00A94639" w:rsidRPr="00642A61">
        <w:rPr>
          <w:rFonts w:ascii="Times New Roman" w:hAnsi="Times New Roman"/>
          <w:lang w:val="en-US"/>
        </w:rPr>
        <w:t xml:space="preserve"> to gather data and generate a statistical understanding of the data available. Data that is potentially useful for the Machine Learning process is then extracted and manipulated in a step known as feature engineering which prepares data for use with popular Machine Learning libraries and experimental frameworks.</w:t>
      </w:r>
      <w:r w:rsidR="00726C3E" w:rsidRPr="00642A61">
        <w:rPr>
          <w:rFonts w:ascii="Times New Roman" w:hAnsi="Times New Roman"/>
          <w:lang w:val="en-US"/>
        </w:rPr>
        <w:t xml:space="preserve"> Only after all of this is done, will</w:t>
      </w:r>
      <w:r w:rsidR="00746C57" w:rsidRPr="00642A61">
        <w:rPr>
          <w:rFonts w:ascii="Times New Roman" w:hAnsi="Times New Roman"/>
          <w:lang w:val="en-US"/>
        </w:rPr>
        <w:t xml:space="preserve"> an ML model actually be created and tested.</w:t>
      </w:r>
      <w:r w:rsidR="00B051E3" w:rsidRPr="00642A61">
        <w:rPr>
          <w:rFonts w:ascii="Times New Roman" w:hAnsi="Times New Roman"/>
          <w:lang w:val="en-US"/>
        </w:rPr>
        <w:t xml:space="preserve"> This iterative methodology will ensure that the final ML model</w:t>
      </w:r>
      <w:r w:rsidR="008E158D" w:rsidRPr="00642A61">
        <w:rPr>
          <w:rFonts w:ascii="Times New Roman" w:hAnsi="Times New Roman"/>
          <w:lang w:val="en-US"/>
        </w:rPr>
        <w:t xml:space="preserve"> is obtained in an orderly and accurate manner.</w:t>
      </w:r>
    </w:p>
    <w:p w14:paraId="664A4EE7" w14:textId="77777777" w:rsidR="00721A83" w:rsidRDefault="00721A83" w:rsidP="00721A83">
      <w:pPr>
        <w:keepNext/>
        <w:jc w:val="center"/>
      </w:pPr>
      <w:r>
        <w:lastRenderedPageBreak/>
        <w:fldChar w:fldCharType="begin"/>
      </w:r>
      <w:r>
        <w:instrText xml:space="preserve"> INCLUDEPICTURE "https://storage.ning.com/topology/rest/1.0/file/get/2808314343?profile=RESIZE_480x480" \* MERGEFORMATINET </w:instrText>
      </w:r>
      <w:r>
        <w:fldChar w:fldCharType="separate"/>
      </w:r>
      <w:r>
        <w:rPr>
          <w:noProof/>
        </w:rPr>
        <w:drawing>
          <wp:inline distT="0" distB="0" distL="0" distR="0" wp14:anchorId="0155335F" wp14:editId="3CA06F1F">
            <wp:extent cx="2216420" cy="2219499"/>
            <wp:effectExtent l="0" t="0" r="6350" b="3175"/>
            <wp:docPr id="10" name="Picture 10" descr="CRISP-DM – a Standard Methodology to Ensure a Good Outcome -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SP-DM – a Standard Methodology to Ensure a Good Outcome - Data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24906" cy="2227997"/>
                    </a:xfrm>
                    <a:prstGeom prst="rect">
                      <a:avLst/>
                    </a:prstGeom>
                    <a:noFill/>
                    <a:ln>
                      <a:noFill/>
                    </a:ln>
                  </pic:spPr>
                </pic:pic>
              </a:graphicData>
            </a:graphic>
          </wp:inline>
        </w:drawing>
      </w:r>
      <w:r>
        <w:fldChar w:fldCharType="end"/>
      </w:r>
    </w:p>
    <w:p w14:paraId="47887AA6" w14:textId="11AA2D38" w:rsidR="00721A83" w:rsidRPr="00972FA2" w:rsidRDefault="00721A83" w:rsidP="00972FA2">
      <w:pPr>
        <w:pStyle w:val="Caption"/>
        <w:jc w:val="center"/>
        <w:rPr>
          <w:i w:val="0"/>
          <w:color w:val="000000" w:themeColor="text1"/>
        </w:rPr>
      </w:pPr>
      <w:r w:rsidRPr="00721A83">
        <w:rPr>
          <w:b/>
          <w:i w:val="0"/>
          <w:color w:val="000000" w:themeColor="text1"/>
        </w:rPr>
        <w:t>Figure 3:</w:t>
      </w:r>
      <w:r w:rsidRPr="00721A83">
        <w:rPr>
          <w:i w:val="0"/>
          <w:color w:val="000000" w:themeColor="text1"/>
        </w:rPr>
        <w:t xml:space="preserve"> CRISP-DM Process Diagram</w:t>
      </w:r>
      <w:r w:rsidR="00EC1201">
        <w:rPr>
          <w:i w:val="0"/>
          <w:color w:val="000000" w:themeColor="text1"/>
        </w:rPr>
        <w:t xml:space="preserve"> [1</w:t>
      </w:r>
      <w:r w:rsidR="004F4390">
        <w:rPr>
          <w:i w:val="0"/>
          <w:color w:val="000000" w:themeColor="text1"/>
        </w:rPr>
        <w:t>1</w:t>
      </w:r>
      <w:r w:rsidR="00EC1201">
        <w:rPr>
          <w:i w:val="0"/>
          <w:color w:val="000000" w:themeColor="text1"/>
        </w:rPr>
        <w:t>]</w:t>
      </w:r>
    </w:p>
    <w:p w14:paraId="73568159" w14:textId="7A47BEE9" w:rsidR="00CC5190" w:rsidRPr="00972FA2" w:rsidRDefault="001D578C" w:rsidP="00972FA2">
      <w:pPr>
        <w:jc w:val="both"/>
        <w:rPr>
          <w:rFonts w:ascii="Times New Roman" w:hAnsi="Times New Roman"/>
        </w:rPr>
      </w:pPr>
      <w:r w:rsidRPr="00642A61">
        <w:rPr>
          <w:rFonts w:ascii="Times New Roman" w:hAnsi="Times New Roman"/>
        </w:rPr>
        <w:t xml:space="preserve">Testing and evaluation will play a critical role in the project. </w:t>
      </w:r>
      <w:r w:rsidR="003C5E6B" w:rsidRPr="00642A61">
        <w:rPr>
          <w:rFonts w:ascii="Times New Roman" w:hAnsi="Times New Roman"/>
        </w:rPr>
        <w:t>A successful prototype should be tested on real</w:t>
      </w:r>
      <w:r w:rsidR="00045733">
        <w:rPr>
          <w:rFonts w:ascii="Times New Roman" w:hAnsi="Times New Roman"/>
        </w:rPr>
        <w:t>-</w:t>
      </w:r>
      <w:r w:rsidR="003C5E6B" w:rsidRPr="00642A61">
        <w:rPr>
          <w:rFonts w:ascii="Times New Roman" w:hAnsi="Times New Roman"/>
        </w:rPr>
        <w:t>world objects like rocks, logs, and weeds.</w:t>
      </w:r>
      <w:r w:rsidR="001A1F51" w:rsidRPr="00642A61">
        <w:rPr>
          <w:rFonts w:ascii="Times New Roman" w:hAnsi="Times New Roman"/>
        </w:rPr>
        <w:t xml:space="preserve"> </w:t>
      </w:r>
      <w:r w:rsidR="00F27EBF" w:rsidRPr="00642A61">
        <w:rPr>
          <w:rFonts w:ascii="Times New Roman" w:hAnsi="Times New Roman"/>
        </w:rPr>
        <w:t xml:space="preserve">Due to the fact that the majority of the project will be conducted during Canada’s winter season, the option to test using a </w:t>
      </w:r>
      <w:r w:rsidR="00A824A9" w:rsidRPr="00642A61">
        <w:rPr>
          <w:rFonts w:ascii="Times New Roman" w:hAnsi="Times New Roman"/>
        </w:rPr>
        <w:t>real-world</w:t>
      </w:r>
      <w:r w:rsidR="00F27EBF" w:rsidRPr="00642A61">
        <w:rPr>
          <w:rFonts w:ascii="Times New Roman" w:hAnsi="Times New Roman"/>
        </w:rPr>
        <w:t xml:space="preserve"> lake or pond is </w:t>
      </w:r>
      <w:r w:rsidR="005F243E" w:rsidRPr="00642A61">
        <w:rPr>
          <w:rFonts w:ascii="Times New Roman" w:hAnsi="Times New Roman"/>
        </w:rPr>
        <w:t>impractical</w:t>
      </w:r>
      <w:r w:rsidR="00F27EBF" w:rsidRPr="00642A61">
        <w:rPr>
          <w:rFonts w:ascii="Times New Roman" w:hAnsi="Times New Roman"/>
        </w:rPr>
        <w:t>.</w:t>
      </w:r>
      <w:r w:rsidR="005F243E" w:rsidRPr="00642A61">
        <w:rPr>
          <w:rFonts w:ascii="Times New Roman" w:hAnsi="Times New Roman"/>
        </w:rPr>
        <w:t xml:space="preserve"> Testing and evaluation of the final prototype will be conducted in a simulated environment using an indoor bathtub or pool.</w:t>
      </w:r>
      <w:r w:rsidR="00371840" w:rsidRPr="00642A61">
        <w:rPr>
          <w:rFonts w:ascii="Times New Roman" w:hAnsi="Times New Roman"/>
        </w:rPr>
        <w:t xml:space="preserve"> </w:t>
      </w:r>
      <w:r w:rsidR="006B6C2B" w:rsidRPr="00642A61">
        <w:rPr>
          <w:rFonts w:ascii="Times New Roman" w:hAnsi="Times New Roman"/>
        </w:rPr>
        <w:t>Many of the project’s software features can be easily evaluate</w:t>
      </w:r>
      <w:r w:rsidR="00371840" w:rsidRPr="00642A61">
        <w:rPr>
          <w:rFonts w:ascii="Times New Roman" w:hAnsi="Times New Roman"/>
        </w:rPr>
        <w:t>d as “working” or simply “not working”.</w:t>
      </w:r>
      <w:r w:rsidR="006B6C2B" w:rsidRPr="00642A61">
        <w:rPr>
          <w:rFonts w:ascii="Times New Roman" w:hAnsi="Times New Roman"/>
        </w:rPr>
        <w:t xml:space="preserve"> </w:t>
      </w:r>
      <w:r w:rsidR="004314DF" w:rsidRPr="00642A61">
        <w:rPr>
          <w:rFonts w:ascii="Times New Roman" w:hAnsi="Times New Roman"/>
        </w:rPr>
        <w:t xml:space="preserve">Evaluating the accuracy of the project’s ML object classification model </w:t>
      </w:r>
      <w:r w:rsidR="00177553" w:rsidRPr="00642A61">
        <w:rPr>
          <w:rFonts w:ascii="Times New Roman" w:hAnsi="Times New Roman"/>
        </w:rPr>
        <w:t>will require</w:t>
      </w:r>
      <w:r w:rsidR="004314DF" w:rsidRPr="00642A61">
        <w:rPr>
          <w:rFonts w:ascii="Times New Roman" w:hAnsi="Times New Roman"/>
        </w:rPr>
        <w:t xml:space="preserve"> </w:t>
      </w:r>
      <w:r w:rsidR="00242317">
        <w:rPr>
          <w:rFonts w:ascii="Times New Roman" w:hAnsi="Times New Roman"/>
        </w:rPr>
        <w:t xml:space="preserve">a </w:t>
      </w:r>
      <w:r w:rsidR="004314DF" w:rsidRPr="00642A61">
        <w:rPr>
          <w:rFonts w:ascii="Times New Roman" w:hAnsi="Times New Roman"/>
        </w:rPr>
        <w:t xml:space="preserve">more </w:t>
      </w:r>
      <w:r w:rsidR="00DC7DDF" w:rsidRPr="00642A61">
        <w:rPr>
          <w:rFonts w:ascii="Times New Roman" w:hAnsi="Times New Roman"/>
        </w:rPr>
        <w:t>thorough</w:t>
      </w:r>
      <w:r w:rsidR="004314DF" w:rsidRPr="00642A61">
        <w:rPr>
          <w:rFonts w:ascii="Times New Roman" w:hAnsi="Times New Roman"/>
        </w:rPr>
        <w:t xml:space="preserve"> e</w:t>
      </w:r>
      <w:r w:rsidR="00DC7DDF" w:rsidRPr="00642A61">
        <w:rPr>
          <w:rFonts w:ascii="Times New Roman" w:hAnsi="Times New Roman"/>
        </w:rPr>
        <w:t>valuation</w:t>
      </w:r>
      <w:r w:rsidR="004314DF" w:rsidRPr="00642A61">
        <w:rPr>
          <w:rFonts w:ascii="Times New Roman" w:hAnsi="Times New Roman"/>
        </w:rPr>
        <w:t xml:space="preserve"> then the rest of the application. </w:t>
      </w:r>
      <w:r w:rsidR="0089188A" w:rsidRPr="00642A61">
        <w:rPr>
          <w:rFonts w:ascii="Times New Roman" w:hAnsi="Times New Roman"/>
        </w:rPr>
        <w:t xml:space="preserve">While the model will be tested using a set of training data, it is critical that the evaluation data for the model be separate from the training data and </w:t>
      </w:r>
      <w:r w:rsidR="00A64A47" w:rsidRPr="00642A61">
        <w:rPr>
          <w:rFonts w:ascii="Times New Roman" w:hAnsi="Times New Roman"/>
        </w:rPr>
        <w:t>be a set of data</w:t>
      </w:r>
      <w:r w:rsidR="0089188A" w:rsidRPr="00642A61">
        <w:rPr>
          <w:rFonts w:ascii="Times New Roman" w:hAnsi="Times New Roman"/>
        </w:rPr>
        <w:t xml:space="preserve"> that the model has never seen before. This will ensure that the ML model has not just memorized the training data but is actually </w:t>
      </w:r>
      <w:r w:rsidR="00496708" w:rsidRPr="00642A61">
        <w:rPr>
          <w:rFonts w:ascii="Times New Roman" w:hAnsi="Times New Roman"/>
        </w:rPr>
        <w:t>one that is capable of generalizing</w:t>
      </w:r>
      <w:r w:rsidR="0089188A" w:rsidRPr="00642A61">
        <w:rPr>
          <w:rFonts w:ascii="Times New Roman" w:hAnsi="Times New Roman"/>
        </w:rPr>
        <w:t>.</w:t>
      </w:r>
      <w:r w:rsidR="00D41396" w:rsidRPr="00642A61">
        <w:rPr>
          <w:rFonts w:ascii="Times New Roman" w:hAnsi="Times New Roman"/>
        </w:rPr>
        <w:t xml:space="preserve"> </w:t>
      </w:r>
    </w:p>
    <w:p w14:paraId="64E12161" w14:textId="201C6FC1" w:rsidR="0016701D" w:rsidRPr="00972FA2" w:rsidRDefault="002A4D72" w:rsidP="0016701D">
      <w:pPr>
        <w:pStyle w:val="Heading1"/>
        <w:rPr>
          <w:rFonts w:ascii="Times New Roman" w:hAnsi="Times New Roman"/>
          <w:b/>
          <w:color w:val="000000" w:themeColor="text1"/>
        </w:rPr>
      </w:pPr>
      <w:bookmarkStart w:id="11" w:name="_Toc51855978"/>
      <w:bookmarkStart w:id="12" w:name="_Toc52134471"/>
      <w:r w:rsidRPr="00972FA2">
        <w:rPr>
          <w:rFonts w:ascii="Times New Roman" w:hAnsi="Times New Roman"/>
          <w:b/>
          <w:color w:val="000000" w:themeColor="text1"/>
        </w:rPr>
        <w:t>4</w:t>
      </w:r>
      <w:r w:rsidR="0016701D" w:rsidRPr="00972FA2">
        <w:rPr>
          <w:rFonts w:ascii="Times New Roman" w:hAnsi="Times New Roman"/>
          <w:b/>
          <w:color w:val="000000" w:themeColor="text1"/>
        </w:rPr>
        <w:t xml:space="preserve">.0 </w:t>
      </w:r>
      <w:bookmarkEnd w:id="11"/>
      <w:r w:rsidR="00642A61" w:rsidRPr="00972FA2">
        <w:rPr>
          <w:rFonts w:ascii="Times New Roman" w:hAnsi="Times New Roman"/>
          <w:b/>
          <w:color w:val="000000" w:themeColor="text1"/>
        </w:rPr>
        <w:t>T</w:t>
      </w:r>
      <w:r w:rsidR="00972FA2">
        <w:rPr>
          <w:rFonts w:ascii="Times New Roman" w:hAnsi="Times New Roman"/>
          <w:b/>
          <w:color w:val="000000" w:themeColor="text1"/>
        </w:rPr>
        <w:t>ools</w:t>
      </w:r>
      <w:bookmarkEnd w:id="12"/>
    </w:p>
    <w:p w14:paraId="11F1B10A" w14:textId="26838C12" w:rsidR="00C4760A" w:rsidRPr="00642A61" w:rsidRDefault="00CC5190" w:rsidP="00A66C2D">
      <w:pPr>
        <w:jc w:val="both"/>
        <w:rPr>
          <w:rFonts w:ascii="Times New Roman" w:hAnsi="Times New Roman"/>
        </w:rPr>
      </w:pPr>
      <w:r w:rsidRPr="00642A61">
        <w:rPr>
          <w:rFonts w:ascii="Times New Roman" w:hAnsi="Times New Roman"/>
        </w:rPr>
        <w:t>During the design and construction of The Boating Collision and Identification System</w:t>
      </w:r>
      <w:r w:rsidR="00A66446">
        <w:rPr>
          <w:rFonts w:ascii="Times New Roman" w:hAnsi="Times New Roman"/>
        </w:rPr>
        <w:t>,</w:t>
      </w:r>
      <w:r w:rsidRPr="00642A61">
        <w:rPr>
          <w:rFonts w:ascii="Times New Roman" w:hAnsi="Times New Roman"/>
        </w:rPr>
        <w:t xml:space="preserve"> </w:t>
      </w:r>
      <w:r w:rsidR="00463E32" w:rsidRPr="00642A61">
        <w:rPr>
          <w:rFonts w:ascii="Times New Roman" w:hAnsi="Times New Roman"/>
        </w:rPr>
        <w:t>several hardware and software tools will be used to build and test the system.</w:t>
      </w:r>
      <w:r w:rsidR="002A4D72" w:rsidRPr="00642A61">
        <w:rPr>
          <w:rFonts w:ascii="Times New Roman" w:hAnsi="Times New Roman"/>
        </w:rPr>
        <w:t xml:space="preserve"> The hardware portion of the system is expected to consist of </w:t>
      </w:r>
      <w:r w:rsidR="005A412A">
        <w:rPr>
          <w:rFonts w:ascii="Times New Roman" w:hAnsi="Times New Roman"/>
        </w:rPr>
        <w:t>three</w:t>
      </w:r>
      <w:r w:rsidR="002A4D72" w:rsidRPr="00642A61">
        <w:rPr>
          <w:rFonts w:ascii="Times New Roman" w:hAnsi="Times New Roman"/>
        </w:rPr>
        <w:t xml:space="preserve"> main components that will work together to obtain sensor data and relay the data wirelessly to the </w:t>
      </w:r>
      <w:r w:rsidR="007D1AF1" w:rsidRPr="00642A61">
        <w:rPr>
          <w:rFonts w:ascii="Times New Roman" w:hAnsi="Times New Roman"/>
        </w:rPr>
        <w:t>software application</w:t>
      </w:r>
      <w:r w:rsidR="002A4D72" w:rsidRPr="00642A61">
        <w:rPr>
          <w:rFonts w:ascii="Times New Roman" w:hAnsi="Times New Roman"/>
        </w:rPr>
        <w:t>.</w:t>
      </w:r>
      <w:r w:rsidR="00AD757B" w:rsidRPr="00642A61">
        <w:rPr>
          <w:rFonts w:ascii="Times New Roman" w:hAnsi="Times New Roman"/>
        </w:rPr>
        <w:t xml:space="preserve"> A 3D LiDAR sensor or array of 2D LiDAR sensors will be used to obtain LiDAR data. A microcontroller will be used to control the sensor and relay data. </w:t>
      </w:r>
      <w:r w:rsidR="006D0E59" w:rsidRPr="00642A61">
        <w:rPr>
          <w:rFonts w:ascii="Times New Roman" w:hAnsi="Times New Roman"/>
        </w:rPr>
        <w:t xml:space="preserve">An ESP8266 or an Arduino microcontroller board will be sufficient in providing this functionality. </w:t>
      </w:r>
      <w:r w:rsidR="000E71E5" w:rsidRPr="00642A61">
        <w:rPr>
          <w:rFonts w:ascii="Times New Roman" w:hAnsi="Times New Roman"/>
        </w:rPr>
        <w:t>Programming the system</w:t>
      </w:r>
      <w:r w:rsidR="00FC2F6E" w:rsidRPr="00642A61">
        <w:rPr>
          <w:rFonts w:ascii="Times New Roman" w:hAnsi="Times New Roman"/>
        </w:rPr>
        <w:t>’</w:t>
      </w:r>
      <w:r w:rsidR="000E71E5" w:rsidRPr="00642A61">
        <w:rPr>
          <w:rFonts w:ascii="Times New Roman" w:hAnsi="Times New Roman"/>
        </w:rPr>
        <w:t xml:space="preserve">s microcontroller will require the Arduino IDE as well as knowledge of the C programming language. </w:t>
      </w:r>
      <w:r w:rsidR="00A437E4" w:rsidRPr="00642A61">
        <w:rPr>
          <w:rFonts w:ascii="Times New Roman" w:hAnsi="Times New Roman"/>
        </w:rPr>
        <w:t xml:space="preserve">Arduino provides high-level C libraries to aid in this process. </w:t>
      </w:r>
      <w:r w:rsidR="00A004D3" w:rsidRPr="00642A61">
        <w:rPr>
          <w:rFonts w:ascii="Times New Roman" w:hAnsi="Times New Roman"/>
        </w:rPr>
        <w:t>To relay information to the mobile device, a Bluetooth module must be used.</w:t>
      </w:r>
      <w:r w:rsidR="00F743DD" w:rsidRPr="00642A61">
        <w:rPr>
          <w:rFonts w:ascii="Times New Roman" w:hAnsi="Times New Roman"/>
        </w:rPr>
        <w:t xml:space="preserve"> </w:t>
      </w:r>
      <w:r w:rsidR="00517163" w:rsidRPr="00642A61">
        <w:rPr>
          <w:rFonts w:ascii="Times New Roman" w:hAnsi="Times New Roman"/>
        </w:rPr>
        <w:t>The hardware system on the hull of the boat will require battery power to function.</w:t>
      </w:r>
      <w:r w:rsidR="00B612FD" w:rsidRPr="00642A61">
        <w:rPr>
          <w:rFonts w:ascii="Times New Roman" w:hAnsi="Times New Roman"/>
        </w:rPr>
        <w:t xml:space="preserve"> Lithium</w:t>
      </w:r>
      <w:r w:rsidR="004E4DBD">
        <w:rPr>
          <w:rFonts w:ascii="Times New Roman" w:hAnsi="Times New Roman"/>
        </w:rPr>
        <w:t>-</w:t>
      </w:r>
      <w:r w:rsidR="00B612FD" w:rsidRPr="00642A61">
        <w:rPr>
          <w:rFonts w:ascii="Times New Roman" w:hAnsi="Times New Roman"/>
        </w:rPr>
        <w:t>Ion 18650 cells can be used in conjunction with a battery management circuit to accomplish this.</w:t>
      </w:r>
      <w:r w:rsidR="002527E4" w:rsidRPr="00642A61">
        <w:rPr>
          <w:rFonts w:ascii="Times New Roman" w:hAnsi="Times New Roman"/>
        </w:rPr>
        <w:t xml:space="preserve"> To add remote control</w:t>
      </w:r>
      <w:r w:rsidR="00373753" w:rsidRPr="00642A61">
        <w:rPr>
          <w:rFonts w:ascii="Times New Roman" w:hAnsi="Times New Roman"/>
        </w:rPr>
        <w:t xml:space="preserve"> panning ability to the LiDAR control unit, a servomotor will be required</w:t>
      </w:r>
      <w:r w:rsidR="002527E4" w:rsidRPr="00642A61">
        <w:rPr>
          <w:rFonts w:ascii="Times New Roman" w:hAnsi="Times New Roman"/>
        </w:rPr>
        <w:t>.</w:t>
      </w:r>
      <w:r w:rsidR="002E1260" w:rsidRPr="00642A61">
        <w:rPr>
          <w:rFonts w:ascii="Times New Roman" w:hAnsi="Times New Roman"/>
        </w:rPr>
        <w:t xml:space="preserve"> To create the prototype</w:t>
      </w:r>
      <w:r w:rsidR="00031B67" w:rsidRPr="00642A61">
        <w:rPr>
          <w:rFonts w:ascii="Times New Roman" w:hAnsi="Times New Roman"/>
        </w:rPr>
        <w:t xml:space="preserve">, </w:t>
      </w:r>
      <w:r w:rsidR="002E1260" w:rsidRPr="00642A61">
        <w:rPr>
          <w:rFonts w:ascii="Times New Roman" w:hAnsi="Times New Roman"/>
        </w:rPr>
        <w:t>several lab tools such as soldering irons, prototype boards, multimeters</w:t>
      </w:r>
      <w:r w:rsidR="009977B7">
        <w:rPr>
          <w:rFonts w:ascii="Times New Roman" w:hAnsi="Times New Roman"/>
        </w:rPr>
        <w:t>,</w:t>
      </w:r>
      <w:r w:rsidR="002E1260" w:rsidRPr="00642A61">
        <w:rPr>
          <w:rFonts w:ascii="Times New Roman" w:hAnsi="Times New Roman"/>
        </w:rPr>
        <w:t xml:space="preserve"> and oscilloscopes will be used.</w:t>
      </w:r>
      <w:r w:rsidR="002527E4" w:rsidRPr="00642A61">
        <w:rPr>
          <w:rFonts w:ascii="Times New Roman" w:hAnsi="Times New Roman"/>
        </w:rPr>
        <w:t xml:space="preserve"> </w:t>
      </w:r>
      <w:r w:rsidR="005E4105" w:rsidRPr="00642A61">
        <w:rPr>
          <w:rFonts w:ascii="Times New Roman" w:hAnsi="Times New Roman"/>
        </w:rPr>
        <w:t xml:space="preserve">A finished prototype will require a 3D printed housing that must be designed using CAD software. </w:t>
      </w:r>
      <w:proofErr w:type="spellStart"/>
      <w:r w:rsidR="00FD7919" w:rsidRPr="00642A61">
        <w:rPr>
          <w:rFonts w:ascii="Times New Roman" w:hAnsi="Times New Roman"/>
        </w:rPr>
        <w:t>TinkerCAD</w:t>
      </w:r>
      <w:proofErr w:type="spellEnd"/>
      <w:r w:rsidR="00FD7919" w:rsidRPr="00642A61">
        <w:rPr>
          <w:rFonts w:ascii="Times New Roman" w:hAnsi="Times New Roman"/>
        </w:rPr>
        <w:t xml:space="preserve"> provides a free online CAD tool that can be used to </w:t>
      </w:r>
      <w:r w:rsidR="00D0293B">
        <w:rPr>
          <w:rFonts w:ascii="Times New Roman" w:hAnsi="Times New Roman"/>
        </w:rPr>
        <w:t>design</w:t>
      </w:r>
      <w:r w:rsidR="00FD7919" w:rsidRPr="00642A61">
        <w:rPr>
          <w:rFonts w:ascii="Times New Roman" w:hAnsi="Times New Roman"/>
        </w:rPr>
        <w:t xml:space="preserve"> the housing</w:t>
      </w:r>
      <w:r w:rsidR="00E839B3" w:rsidRPr="00642A61">
        <w:rPr>
          <w:rFonts w:ascii="Times New Roman" w:hAnsi="Times New Roman"/>
        </w:rPr>
        <w:t xml:space="preserve"> [1</w:t>
      </w:r>
      <w:r w:rsidR="004F4390">
        <w:rPr>
          <w:rFonts w:ascii="Times New Roman" w:hAnsi="Times New Roman"/>
        </w:rPr>
        <w:t>2</w:t>
      </w:r>
      <w:r w:rsidR="00E839B3" w:rsidRPr="00642A61">
        <w:rPr>
          <w:rFonts w:ascii="Times New Roman" w:hAnsi="Times New Roman"/>
        </w:rPr>
        <w:t>]</w:t>
      </w:r>
      <w:r w:rsidR="00FD7919" w:rsidRPr="00642A61">
        <w:rPr>
          <w:rFonts w:ascii="Times New Roman" w:hAnsi="Times New Roman"/>
        </w:rPr>
        <w:t>.</w:t>
      </w:r>
    </w:p>
    <w:p w14:paraId="64A679F1" w14:textId="77777777" w:rsidR="00C4760A" w:rsidRPr="00642A61" w:rsidRDefault="00C4760A" w:rsidP="00CC5190">
      <w:pPr>
        <w:rPr>
          <w:rFonts w:ascii="Times New Roman" w:hAnsi="Times New Roman"/>
        </w:rPr>
      </w:pPr>
    </w:p>
    <w:p w14:paraId="124C593F" w14:textId="0896A351" w:rsidR="00CC5190" w:rsidRPr="00642A61" w:rsidRDefault="00C4760A" w:rsidP="007D0C05">
      <w:pPr>
        <w:jc w:val="both"/>
        <w:rPr>
          <w:rFonts w:ascii="Times New Roman" w:hAnsi="Times New Roman"/>
        </w:rPr>
      </w:pPr>
      <w:r w:rsidRPr="00642A61">
        <w:rPr>
          <w:rFonts w:ascii="Times New Roman" w:hAnsi="Times New Roman"/>
        </w:rPr>
        <w:t>The BCIS’s Android application consists of the majority of the project’s software features.</w:t>
      </w:r>
      <w:r w:rsidR="002E22F0" w:rsidRPr="00642A61">
        <w:rPr>
          <w:rFonts w:ascii="Times New Roman" w:hAnsi="Times New Roman"/>
        </w:rPr>
        <w:t xml:space="preserve"> The general Android application will be written in Java and will utilize Google’s official Android Studio integrated development environment.</w:t>
      </w:r>
      <w:r w:rsidR="00EC1E92" w:rsidRPr="00642A61">
        <w:rPr>
          <w:rFonts w:ascii="Times New Roman" w:hAnsi="Times New Roman"/>
        </w:rPr>
        <w:t xml:space="preserve"> This IDE makes integrating applications with Android smartphones </w:t>
      </w:r>
      <w:r w:rsidR="00C07CD5" w:rsidRPr="00642A61">
        <w:rPr>
          <w:rFonts w:ascii="Times New Roman" w:hAnsi="Times New Roman"/>
        </w:rPr>
        <w:t>convenient</w:t>
      </w:r>
      <w:r w:rsidR="00EC1E92" w:rsidRPr="00642A61">
        <w:rPr>
          <w:rFonts w:ascii="Times New Roman" w:hAnsi="Times New Roman"/>
        </w:rPr>
        <w:t xml:space="preserve"> by providing virtual smartphone </w:t>
      </w:r>
      <w:r w:rsidR="00C07CD5" w:rsidRPr="00642A61">
        <w:rPr>
          <w:rFonts w:ascii="Times New Roman" w:hAnsi="Times New Roman"/>
        </w:rPr>
        <w:t>emulators and</w:t>
      </w:r>
      <w:r w:rsidR="00EC1E92" w:rsidRPr="00642A61">
        <w:rPr>
          <w:rFonts w:ascii="Times New Roman" w:hAnsi="Times New Roman"/>
        </w:rPr>
        <w:t xml:space="preserve"> providing Android SDK toolkits</w:t>
      </w:r>
      <w:r w:rsidR="00C07CD5" w:rsidRPr="00642A61">
        <w:rPr>
          <w:rFonts w:ascii="Times New Roman" w:hAnsi="Times New Roman"/>
        </w:rPr>
        <w:t xml:space="preserve"> out of the box</w:t>
      </w:r>
      <w:r w:rsidR="00EC1E92" w:rsidRPr="00642A61">
        <w:rPr>
          <w:rFonts w:ascii="Times New Roman" w:hAnsi="Times New Roman"/>
        </w:rPr>
        <w:t xml:space="preserve">. </w:t>
      </w:r>
      <w:r w:rsidR="00C07CD5" w:rsidRPr="00642A61">
        <w:rPr>
          <w:rFonts w:ascii="Times New Roman" w:hAnsi="Times New Roman"/>
        </w:rPr>
        <w:t xml:space="preserve">Android Studio is a multiplatform application and provides the ability to link to GitHub. GitHub </w:t>
      </w:r>
      <w:r w:rsidR="00046C52" w:rsidRPr="00642A61">
        <w:rPr>
          <w:rFonts w:ascii="Times New Roman" w:hAnsi="Times New Roman"/>
        </w:rPr>
        <w:t xml:space="preserve">will play a critical role in sharing code between team members and allows for convenient version </w:t>
      </w:r>
      <w:r w:rsidR="007D0C05" w:rsidRPr="00642A61">
        <w:rPr>
          <w:rFonts w:ascii="Times New Roman" w:hAnsi="Times New Roman"/>
        </w:rPr>
        <w:t>control</w:t>
      </w:r>
      <w:r w:rsidR="00046C52" w:rsidRPr="00642A61">
        <w:rPr>
          <w:rFonts w:ascii="Times New Roman" w:hAnsi="Times New Roman"/>
        </w:rPr>
        <w:t>.</w:t>
      </w:r>
      <w:r w:rsidR="007D0C05" w:rsidRPr="00642A61">
        <w:rPr>
          <w:rFonts w:ascii="Times New Roman" w:hAnsi="Times New Roman"/>
        </w:rPr>
        <w:t xml:space="preserve"> Google’s Android Developer Documentation </w:t>
      </w:r>
      <w:r w:rsidR="007674F0" w:rsidRPr="00642A61">
        <w:rPr>
          <w:rFonts w:ascii="Times New Roman" w:hAnsi="Times New Roman"/>
        </w:rPr>
        <w:t>provides</w:t>
      </w:r>
      <w:r w:rsidR="007D0C05" w:rsidRPr="00642A61">
        <w:rPr>
          <w:rFonts w:ascii="Times New Roman" w:hAnsi="Times New Roman"/>
        </w:rPr>
        <w:t xml:space="preserve"> resource</w:t>
      </w:r>
      <w:r w:rsidR="007674F0" w:rsidRPr="00642A61">
        <w:rPr>
          <w:rFonts w:ascii="Times New Roman" w:hAnsi="Times New Roman"/>
        </w:rPr>
        <w:t>s</w:t>
      </w:r>
      <w:r w:rsidR="007D0C05" w:rsidRPr="00642A61">
        <w:rPr>
          <w:rFonts w:ascii="Times New Roman" w:hAnsi="Times New Roman"/>
        </w:rPr>
        <w:t xml:space="preserve"> for developers looking to increase their breadth of knowledge on Android’s SDKs as well as all app building fundamentals</w:t>
      </w:r>
      <w:r w:rsidR="00405AFA" w:rsidRPr="00642A61">
        <w:rPr>
          <w:rFonts w:ascii="Times New Roman" w:hAnsi="Times New Roman"/>
        </w:rPr>
        <w:t xml:space="preserve"> [1</w:t>
      </w:r>
      <w:r w:rsidR="004F4390">
        <w:rPr>
          <w:rFonts w:ascii="Times New Roman" w:hAnsi="Times New Roman"/>
        </w:rPr>
        <w:t>3</w:t>
      </w:r>
      <w:r w:rsidR="00405AFA" w:rsidRPr="00642A61">
        <w:rPr>
          <w:rFonts w:ascii="Times New Roman" w:hAnsi="Times New Roman"/>
        </w:rPr>
        <w:t>]</w:t>
      </w:r>
      <w:r w:rsidR="007D0C05" w:rsidRPr="00642A61">
        <w:rPr>
          <w:rFonts w:ascii="Times New Roman" w:hAnsi="Times New Roman"/>
        </w:rPr>
        <w:t>.</w:t>
      </w:r>
    </w:p>
    <w:p w14:paraId="53038258" w14:textId="48AC4A40" w:rsidR="00DD2164" w:rsidRPr="00642A61" w:rsidRDefault="00DD2164" w:rsidP="007D0C05">
      <w:pPr>
        <w:jc w:val="both"/>
        <w:rPr>
          <w:rFonts w:ascii="Times New Roman" w:hAnsi="Times New Roman"/>
        </w:rPr>
      </w:pPr>
    </w:p>
    <w:p w14:paraId="68179D27" w14:textId="766548A8" w:rsidR="00D44965" w:rsidRPr="00642A61" w:rsidRDefault="00DD2164" w:rsidP="00642A61">
      <w:pPr>
        <w:jc w:val="both"/>
        <w:rPr>
          <w:rFonts w:ascii="Times New Roman" w:hAnsi="Times New Roman"/>
        </w:rPr>
      </w:pPr>
      <w:r w:rsidRPr="00642A61">
        <w:rPr>
          <w:rFonts w:ascii="Times New Roman" w:hAnsi="Times New Roman"/>
        </w:rPr>
        <w:t>A trained Machine Learning model will be used by the user’s smartphone to perform object classification based on input data from the system’s LiDAR module.</w:t>
      </w:r>
      <w:r w:rsidR="0065473A" w:rsidRPr="00642A61">
        <w:rPr>
          <w:rFonts w:ascii="Times New Roman" w:hAnsi="Times New Roman"/>
        </w:rPr>
        <w:t xml:space="preserve"> When creating, evaluating, and deploying the Machine Learning model, Google’s industry</w:t>
      </w:r>
      <w:r w:rsidR="00FC6FD5">
        <w:rPr>
          <w:rFonts w:ascii="Times New Roman" w:hAnsi="Times New Roman"/>
        </w:rPr>
        <w:t>-</w:t>
      </w:r>
      <w:r w:rsidR="0065473A" w:rsidRPr="00642A61">
        <w:rPr>
          <w:rFonts w:ascii="Times New Roman" w:hAnsi="Times New Roman"/>
        </w:rPr>
        <w:t xml:space="preserve">leading open-source TensorFlow library will be used. </w:t>
      </w:r>
      <w:r w:rsidR="0065473A" w:rsidRPr="00642A61">
        <w:rPr>
          <w:rFonts w:ascii="Times New Roman" w:hAnsi="Times New Roman"/>
        </w:rPr>
        <w:lastRenderedPageBreak/>
        <w:t>TensorFlow provides a Python API for loading &amp; preprocessing data as well as building, training, and reusing models</w:t>
      </w:r>
      <w:r w:rsidR="00662230" w:rsidRPr="00642A61">
        <w:rPr>
          <w:rFonts w:ascii="Times New Roman" w:hAnsi="Times New Roman"/>
        </w:rPr>
        <w:t xml:space="preserve"> [1</w:t>
      </w:r>
      <w:r w:rsidR="004F4390">
        <w:rPr>
          <w:rFonts w:ascii="Times New Roman" w:hAnsi="Times New Roman"/>
        </w:rPr>
        <w:t>4</w:t>
      </w:r>
      <w:r w:rsidR="00662230" w:rsidRPr="00642A61">
        <w:rPr>
          <w:rFonts w:ascii="Times New Roman" w:hAnsi="Times New Roman"/>
        </w:rPr>
        <w:t>]</w:t>
      </w:r>
      <w:r w:rsidR="0065473A" w:rsidRPr="00642A61">
        <w:rPr>
          <w:rFonts w:ascii="Times New Roman" w:hAnsi="Times New Roman"/>
        </w:rPr>
        <w:t>.</w:t>
      </w:r>
      <w:r w:rsidR="00942438" w:rsidRPr="00642A61">
        <w:rPr>
          <w:rFonts w:ascii="Times New Roman" w:hAnsi="Times New Roman"/>
        </w:rPr>
        <w:t xml:space="preserve"> To deploy models to an edge device, the Tensor</w:t>
      </w:r>
      <w:r w:rsidR="00A63063" w:rsidRPr="00642A61">
        <w:rPr>
          <w:rFonts w:ascii="Times New Roman" w:hAnsi="Times New Roman"/>
        </w:rPr>
        <w:t>F</w:t>
      </w:r>
      <w:r w:rsidR="00942438" w:rsidRPr="00642A61">
        <w:rPr>
          <w:rFonts w:ascii="Times New Roman" w:hAnsi="Times New Roman"/>
        </w:rPr>
        <w:t>low Lite API for Java can be used. Tensor</w:t>
      </w:r>
      <w:r w:rsidR="00A63063" w:rsidRPr="00642A61">
        <w:rPr>
          <w:rFonts w:ascii="Times New Roman" w:hAnsi="Times New Roman"/>
        </w:rPr>
        <w:t>F</w:t>
      </w:r>
      <w:r w:rsidR="00942438" w:rsidRPr="00642A61">
        <w:rPr>
          <w:rFonts w:ascii="Times New Roman" w:hAnsi="Times New Roman"/>
        </w:rPr>
        <w:t xml:space="preserve">low’s developer documentation provides the best source of information for gaining information about </w:t>
      </w:r>
      <w:r w:rsidR="00610F7C" w:rsidRPr="00642A61">
        <w:rPr>
          <w:rFonts w:ascii="Times New Roman" w:hAnsi="Times New Roman"/>
        </w:rPr>
        <w:t>TensorFlow’s</w:t>
      </w:r>
      <w:r w:rsidR="00942438" w:rsidRPr="00642A61">
        <w:rPr>
          <w:rFonts w:ascii="Times New Roman" w:hAnsi="Times New Roman"/>
        </w:rPr>
        <w:t xml:space="preserve"> AP</w:t>
      </w:r>
      <w:r w:rsidR="00610F7C" w:rsidRPr="00642A61">
        <w:rPr>
          <w:rFonts w:ascii="Times New Roman" w:hAnsi="Times New Roman"/>
        </w:rPr>
        <w:t>I</w:t>
      </w:r>
      <w:r w:rsidR="00942438" w:rsidRPr="00642A61">
        <w:rPr>
          <w:rFonts w:ascii="Times New Roman" w:hAnsi="Times New Roman"/>
        </w:rPr>
        <w:t xml:space="preserve"> methods and features. </w:t>
      </w:r>
      <w:r w:rsidR="00240BE9" w:rsidRPr="00642A61">
        <w:rPr>
          <w:rFonts w:ascii="Times New Roman" w:hAnsi="Times New Roman"/>
        </w:rPr>
        <w:t>Tensor</w:t>
      </w:r>
      <w:r w:rsidR="00A63063" w:rsidRPr="00642A61">
        <w:rPr>
          <w:rFonts w:ascii="Times New Roman" w:hAnsi="Times New Roman"/>
        </w:rPr>
        <w:t>F</w:t>
      </w:r>
      <w:r w:rsidR="00240BE9" w:rsidRPr="00642A61">
        <w:rPr>
          <w:rFonts w:ascii="Times New Roman" w:hAnsi="Times New Roman"/>
        </w:rPr>
        <w:t xml:space="preserve">low’s Community </w:t>
      </w:r>
      <w:r w:rsidR="00A63063" w:rsidRPr="00642A61">
        <w:rPr>
          <w:rFonts w:ascii="Times New Roman" w:hAnsi="Times New Roman"/>
        </w:rPr>
        <w:t>forums</w:t>
      </w:r>
      <w:r w:rsidR="00240BE9" w:rsidRPr="00642A61">
        <w:rPr>
          <w:rFonts w:ascii="Times New Roman" w:hAnsi="Times New Roman"/>
        </w:rPr>
        <w:t xml:space="preserve"> provide a chance to actively interact with other ML developers and gain debugging tips</w:t>
      </w:r>
      <w:r w:rsidR="00BD2CA4" w:rsidRPr="00642A61">
        <w:rPr>
          <w:rFonts w:ascii="Times New Roman" w:hAnsi="Times New Roman"/>
        </w:rPr>
        <w:t xml:space="preserve"> [1</w:t>
      </w:r>
      <w:r w:rsidR="004F4390">
        <w:rPr>
          <w:rFonts w:ascii="Times New Roman" w:hAnsi="Times New Roman"/>
        </w:rPr>
        <w:t>5</w:t>
      </w:r>
      <w:r w:rsidR="00BD2CA4" w:rsidRPr="00642A61">
        <w:rPr>
          <w:rFonts w:ascii="Times New Roman" w:hAnsi="Times New Roman"/>
        </w:rPr>
        <w:t>]</w:t>
      </w:r>
      <w:r w:rsidR="00240BE9" w:rsidRPr="00642A61">
        <w:rPr>
          <w:rFonts w:ascii="Times New Roman" w:hAnsi="Times New Roman"/>
        </w:rPr>
        <w:t>.</w:t>
      </w:r>
      <w:r w:rsidR="00A63063" w:rsidRPr="00642A61">
        <w:rPr>
          <w:rFonts w:ascii="Times New Roman" w:hAnsi="Times New Roman"/>
        </w:rPr>
        <w:t xml:space="preserve"> </w:t>
      </w:r>
      <w:r w:rsidR="000023C1" w:rsidRPr="00642A61">
        <w:rPr>
          <w:rFonts w:ascii="Times New Roman" w:hAnsi="Times New Roman"/>
        </w:rPr>
        <w:t>When training ML models it may be advantageous to make use of cloud computing to gain access to increased computing resources. Google Cloud Compute (GCP) offers access to virtual machines</w:t>
      </w:r>
      <w:r w:rsidR="00E47047">
        <w:rPr>
          <w:rFonts w:ascii="Times New Roman" w:hAnsi="Times New Roman"/>
        </w:rPr>
        <w:t xml:space="preserve"> </w:t>
      </w:r>
      <w:r w:rsidR="000023C1" w:rsidRPr="00642A61">
        <w:rPr>
          <w:rFonts w:ascii="Times New Roman" w:hAnsi="Times New Roman"/>
        </w:rPr>
        <w:t>that can use Google provisioned GPUs and TPUs for increased performance</w:t>
      </w:r>
      <w:r w:rsidR="00397BD0" w:rsidRPr="00642A61">
        <w:rPr>
          <w:rFonts w:ascii="Times New Roman" w:hAnsi="Times New Roman"/>
        </w:rPr>
        <w:t xml:space="preserve"> [1</w:t>
      </w:r>
      <w:r w:rsidR="004F4390">
        <w:rPr>
          <w:rFonts w:ascii="Times New Roman" w:hAnsi="Times New Roman"/>
        </w:rPr>
        <w:t>4</w:t>
      </w:r>
      <w:r w:rsidR="00397BD0" w:rsidRPr="00642A61">
        <w:rPr>
          <w:rFonts w:ascii="Times New Roman" w:hAnsi="Times New Roman"/>
        </w:rPr>
        <w:t>]</w:t>
      </w:r>
      <w:r w:rsidR="000023C1" w:rsidRPr="00642A61">
        <w:rPr>
          <w:rFonts w:ascii="Times New Roman" w:hAnsi="Times New Roman"/>
        </w:rPr>
        <w:t>.</w:t>
      </w:r>
    </w:p>
    <w:p w14:paraId="50C57B7F" w14:textId="70927712" w:rsidR="0016701D" w:rsidRPr="00972FA2" w:rsidRDefault="002A4D72" w:rsidP="0016701D">
      <w:pPr>
        <w:pStyle w:val="Heading1"/>
        <w:rPr>
          <w:rFonts w:ascii="Times New Roman" w:hAnsi="Times New Roman"/>
          <w:b/>
          <w:color w:val="000000" w:themeColor="text1"/>
        </w:rPr>
      </w:pPr>
      <w:bookmarkStart w:id="13" w:name="_Toc51855979"/>
      <w:bookmarkStart w:id="14" w:name="_Toc52134472"/>
      <w:r w:rsidRPr="00972FA2">
        <w:rPr>
          <w:rFonts w:ascii="Times New Roman" w:hAnsi="Times New Roman"/>
          <w:b/>
          <w:color w:val="000000" w:themeColor="text1"/>
        </w:rPr>
        <w:t>5</w:t>
      </w:r>
      <w:r w:rsidR="0016701D" w:rsidRPr="00972FA2">
        <w:rPr>
          <w:rFonts w:ascii="Times New Roman" w:hAnsi="Times New Roman"/>
          <w:b/>
          <w:color w:val="000000" w:themeColor="text1"/>
        </w:rPr>
        <w:t xml:space="preserve">.0 </w:t>
      </w:r>
      <w:bookmarkEnd w:id="13"/>
      <w:r w:rsidR="00642A61" w:rsidRPr="00972FA2">
        <w:rPr>
          <w:rFonts w:ascii="Times New Roman" w:hAnsi="Times New Roman"/>
          <w:b/>
          <w:color w:val="000000" w:themeColor="text1"/>
        </w:rPr>
        <w:t>E</w:t>
      </w:r>
      <w:r w:rsidR="00972FA2">
        <w:rPr>
          <w:rFonts w:ascii="Times New Roman" w:hAnsi="Times New Roman"/>
          <w:b/>
          <w:color w:val="000000" w:themeColor="text1"/>
        </w:rPr>
        <w:t>xpected Results</w:t>
      </w:r>
      <w:bookmarkEnd w:id="14"/>
    </w:p>
    <w:p w14:paraId="632AEA74" w14:textId="7ED752DD" w:rsidR="0069441B" w:rsidRPr="00642A61" w:rsidRDefault="00C519DC" w:rsidP="00770B39">
      <w:pPr>
        <w:jc w:val="both"/>
        <w:rPr>
          <w:rFonts w:ascii="Times New Roman" w:hAnsi="Times New Roman"/>
        </w:rPr>
      </w:pPr>
      <w:r w:rsidRPr="00642A61">
        <w:rPr>
          <w:rFonts w:ascii="Times New Roman" w:hAnsi="Times New Roman"/>
        </w:rPr>
        <w:t>Upon the conclusion of the project, the group expects to have</w:t>
      </w:r>
      <w:r w:rsidR="00EB1D57" w:rsidRPr="00642A61">
        <w:rPr>
          <w:rFonts w:ascii="Times New Roman" w:hAnsi="Times New Roman"/>
        </w:rPr>
        <w:t xml:space="preserve"> a working prototype of a wireless LiDAR object classification system for detecting logs, rocks, and weeds. </w:t>
      </w:r>
      <w:r w:rsidR="00DB606F" w:rsidRPr="00642A61">
        <w:rPr>
          <w:rFonts w:ascii="Times New Roman" w:hAnsi="Times New Roman"/>
        </w:rPr>
        <w:t>The working prototype should prove that LiDAR can be successfully used for gathering data in an aquatic environment.</w:t>
      </w:r>
      <w:r w:rsidR="004E3AEA" w:rsidRPr="00642A61">
        <w:rPr>
          <w:rFonts w:ascii="Times New Roman" w:hAnsi="Times New Roman"/>
        </w:rPr>
        <w:t xml:space="preserve"> The prototype should also demonstrate the power of ML models that are deployed on edge devices.</w:t>
      </w:r>
      <w:r w:rsidR="006E2FD8" w:rsidRPr="00642A61">
        <w:rPr>
          <w:rFonts w:ascii="Times New Roman" w:hAnsi="Times New Roman"/>
        </w:rPr>
        <w:t xml:space="preserve"> The prototype will provide </w:t>
      </w:r>
      <w:r w:rsidR="00C0353D">
        <w:rPr>
          <w:rFonts w:ascii="Times New Roman" w:hAnsi="Times New Roman"/>
        </w:rPr>
        <w:t xml:space="preserve">a </w:t>
      </w:r>
      <w:r w:rsidR="006E2FD8" w:rsidRPr="00642A61">
        <w:rPr>
          <w:rFonts w:ascii="Times New Roman" w:hAnsi="Times New Roman"/>
        </w:rPr>
        <w:t xml:space="preserve">demonstration that </w:t>
      </w:r>
      <w:r w:rsidR="0069441B" w:rsidRPr="00642A61">
        <w:rPr>
          <w:rFonts w:ascii="Times New Roman" w:hAnsi="Times New Roman"/>
        </w:rPr>
        <w:t>recreational boaters can use alternatives to generic fish-finding products</w:t>
      </w:r>
      <w:r w:rsidR="00A125CA" w:rsidRPr="00642A61">
        <w:rPr>
          <w:rFonts w:ascii="Times New Roman" w:hAnsi="Times New Roman"/>
        </w:rPr>
        <w:t xml:space="preserve"> for avoiding objects.</w:t>
      </w:r>
      <w:r w:rsidR="00D03487" w:rsidRPr="00642A61">
        <w:rPr>
          <w:rFonts w:ascii="Times New Roman" w:hAnsi="Times New Roman"/>
        </w:rPr>
        <w:t xml:space="preserve"> The product should help lake goers rethink their decisions before deciding to mechanically or chemically remove weeds from an ecosystem because they get in the way of boats.</w:t>
      </w:r>
    </w:p>
    <w:p w14:paraId="491F2C47" w14:textId="4BF27E6D" w:rsidR="005767D7" w:rsidRPr="00642A61" w:rsidRDefault="005767D7" w:rsidP="00770B39">
      <w:pPr>
        <w:jc w:val="both"/>
        <w:rPr>
          <w:rFonts w:ascii="Times New Roman" w:hAnsi="Times New Roman"/>
        </w:rPr>
      </w:pPr>
    </w:p>
    <w:p w14:paraId="30E9053F" w14:textId="05319D94" w:rsidR="005767D7" w:rsidRPr="00642A61" w:rsidRDefault="005767D7" w:rsidP="00770B39">
      <w:pPr>
        <w:jc w:val="both"/>
        <w:rPr>
          <w:rFonts w:ascii="Times New Roman" w:hAnsi="Times New Roman"/>
        </w:rPr>
      </w:pPr>
      <w:r w:rsidRPr="00642A61">
        <w:rPr>
          <w:rFonts w:ascii="Times New Roman" w:hAnsi="Times New Roman"/>
        </w:rPr>
        <w:t>The B</w:t>
      </w:r>
      <w:r w:rsidR="00C519DC" w:rsidRPr="00642A61">
        <w:rPr>
          <w:rFonts w:ascii="Times New Roman" w:hAnsi="Times New Roman"/>
        </w:rPr>
        <w:t xml:space="preserve">oating </w:t>
      </w:r>
      <w:r w:rsidRPr="00642A61">
        <w:rPr>
          <w:rFonts w:ascii="Times New Roman" w:hAnsi="Times New Roman"/>
        </w:rPr>
        <w:t>C</w:t>
      </w:r>
      <w:r w:rsidR="00C519DC" w:rsidRPr="00642A61">
        <w:rPr>
          <w:rFonts w:ascii="Times New Roman" w:hAnsi="Times New Roman"/>
        </w:rPr>
        <w:t xml:space="preserve">ollision and </w:t>
      </w:r>
      <w:r w:rsidRPr="00642A61">
        <w:rPr>
          <w:rFonts w:ascii="Times New Roman" w:hAnsi="Times New Roman"/>
        </w:rPr>
        <w:t>I</w:t>
      </w:r>
      <w:r w:rsidR="00C519DC" w:rsidRPr="00642A61">
        <w:rPr>
          <w:rFonts w:ascii="Times New Roman" w:hAnsi="Times New Roman"/>
        </w:rPr>
        <w:t xml:space="preserve">dentification </w:t>
      </w:r>
      <w:r w:rsidRPr="00642A61">
        <w:rPr>
          <w:rFonts w:ascii="Times New Roman" w:hAnsi="Times New Roman"/>
        </w:rPr>
        <w:t>S</w:t>
      </w:r>
      <w:r w:rsidR="00C519DC" w:rsidRPr="00642A61">
        <w:rPr>
          <w:rFonts w:ascii="Times New Roman" w:hAnsi="Times New Roman"/>
        </w:rPr>
        <w:t>ystem</w:t>
      </w:r>
      <w:r w:rsidRPr="00642A61">
        <w:rPr>
          <w:rFonts w:ascii="Times New Roman" w:hAnsi="Times New Roman"/>
        </w:rPr>
        <w:t xml:space="preserve">’s </w:t>
      </w:r>
      <w:r w:rsidR="00C519DC" w:rsidRPr="00642A61">
        <w:rPr>
          <w:rFonts w:ascii="Times New Roman" w:hAnsi="Times New Roman"/>
        </w:rPr>
        <w:t>Android</w:t>
      </w:r>
      <w:r w:rsidRPr="00642A61">
        <w:rPr>
          <w:rFonts w:ascii="Times New Roman" w:hAnsi="Times New Roman"/>
        </w:rPr>
        <w:t xml:space="preserve"> application</w:t>
      </w:r>
      <w:r w:rsidR="00BD608F" w:rsidRPr="00642A61">
        <w:rPr>
          <w:rFonts w:ascii="Times New Roman" w:hAnsi="Times New Roman"/>
        </w:rPr>
        <w:t xml:space="preserve"> will act as a cheap navigation device that will help cut down the </w:t>
      </w:r>
      <w:r w:rsidR="00DB331C" w:rsidRPr="00642A61">
        <w:rPr>
          <w:rFonts w:ascii="Times New Roman" w:hAnsi="Times New Roman"/>
        </w:rPr>
        <w:t xml:space="preserve">financial impact that expensive sonar &amp; GPS systems have on recreational boaters that are interested in improving navigation. </w:t>
      </w:r>
      <w:r w:rsidR="007402CF" w:rsidRPr="00642A61">
        <w:rPr>
          <w:rFonts w:ascii="Times New Roman" w:hAnsi="Times New Roman"/>
        </w:rPr>
        <w:t xml:space="preserve">Using </w:t>
      </w:r>
      <w:r w:rsidR="00DB331C" w:rsidRPr="00642A61">
        <w:rPr>
          <w:rFonts w:ascii="Times New Roman" w:hAnsi="Times New Roman"/>
        </w:rPr>
        <w:t>an Android</w:t>
      </w:r>
      <w:r w:rsidR="007402CF" w:rsidRPr="00642A61">
        <w:rPr>
          <w:rFonts w:ascii="Times New Roman" w:hAnsi="Times New Roman"/>
        </w:rPr>
        <w:t xml:space="preserve"> device for remote processing will cut down on the economic impact of the project and will also cut down on the electronic waste present during the final stage of the system</w:t>
      </w:r>
      <w:r w:rsidR="00965EDD" w:rsidRPr="00642A61">
        <w:rPr>
          <w:rFonts w:ascii="Times New Roman" w:hAnsi="Times New Roman"/>
        </w:rPr>
        <w:t>’s</w:t>
      </w:r>
      <w:r w:rsidR="007402CF" w:rsidRPr="00642A61">
        <w:rPr>
          <w:rFonts w:ascii="Times New Roman" w:hAnsi="Times New Roman"/>
        </w:rPr>
        <w:t xml:space="preserve"> lifecycle.</w:t>
      </w:r>
    </w:p>
    <w:p w14:paraId="1D39B352" w14:textId="49A115CC" w:rsidR="00B6339B" w:rsidRPr="00642A61" w:rsidRDefault="00B6339B" w:rsidP="00770B39">
      <w:pPr>
        <w:jc w:val="both"/>
        <w:rPr>
          <w:rFonts w:ascii="Times New Roman" w:hAnsi="Times New Roman"/>
        </w:rPr>
      </w:pPr>
    </w:p>
    <w:p w14:paraId="43CE181D" w14:textId="62389EBD" w:rsidR="00B6339B" w:rsidRPr="00642A61" w:rsidRDefault="00B6339B" w:rsidP="00770B39">
      <w:pPr>
        <w:jc w:val="both"/>
        <w:rPr>
          <w:rFonts w:ascii="Times New Roman" w:hAnsi="Times New Roman"/>
        </w:rPr>
      </w:pPr>
      <w:r w:rsidRPr="00642A61">
        <w:rPr>
          <w:rFonts w:ascii="Times New Roman" w:hAnsi="Times New Roman"/>
        </w:rPr>
        <w:t>As the project will use an ML model to perform object classification of four separate categories (rocks, logs, weeds, no obstacles)</w:t>
      </w:r>
      <w:r w:rsidR="00AD1E4B" w:rsidRPr="00642A61">
        <w:rPr>
          <w:rFonts w:ascii="Times New Roman" w:hAnsi="Times New Roman"/>
        </w:rPr>
        <w:t xml:space="preserve"> we should expect that the model will perform with an accuracy that </w:t>
      </w:r>
      <w:r w:rsidR="0012703A">
        <w:rPr>
          <w:rFonts w:ascii="Times New Roman" w:hAnsi="Times New Roman"/>
        </w:rPr>
        <w:t>i</w:t>
      </w:r>
      <w:r w:rsidR="00AD1E4B" w:rsidRPr="00642A61">
        <w:rPr>
          <w:rFonts w:ascii="Times New Roman" w:hAnsi="Times New Roman"/>
        </w:rPr>
        <w:t>s much better than 25%. This would indicate that the model has actually learned the feature parameters of the objects it is classifying instead of just making a random guess. A final product that provides a p</w:t>
      </w:r>
      <w:r w:rsidR="00BF582C" w:rsidRPr="00642A61">
        <w:rPr>
          <w:rFonts w:ascii="Times New Roman" w:hAnsi="Times New Roman"/>
        </w:rPr>
        <w:t>erc</w:t>
      </w:r>
      <w:r w:rsidR="00AD1E4B" w:rsidRPr="00642A61">
        <w:rPr>
          <w:rFonts w:ascii="Times New Roman" w:hAnsi="Times New Roman"/>
        </w:rPr>
        <w:t xml:space="preserve">ent confidence figure alongside its object classification will provide users with increased confidence in their navigation capabilities. </w:t>
      </w:r>
    </w:p>
    <w:p w14:paraId="61EA907A" w14:textId="162A0830" w:rsidR="00EB1D57" w:rsidRPr="00EB1D57" w:rsidRDefault="00EB1D57" w:rsidP="00EB1D57"/>
    <w:p w14:paraId="772851D5" w14:textId="72E15BF9" w:rsidR="00D03CD3" w:rsidRPr="00972FA2" w:rsidRDefault="002A4D72" w:rsidP="00D03CD3">
      <w:pPr>
        <w:pStyle w:val="Heading1"/>
        <w:rPr>
          <w:rFonts w:ascii="Times New Roman" w:hAnsi="Times New Roman"/>
          <w:b/>
          <w:color w:val="000000" w:themeColor="text1"/>
        </w:rPr>
      </w:pPr>
      <w:bookmarkStart w:id="15" w:name="_Toc51855980"/>
      <w:bookmarkStart w:id="16" w:name="_Toc52134473"/>
      <w:r w:rsidRPr="00972FA2">
        <w:rPr>
          <w:rFonts w:ascii="Times New Roman" w:hAnsi="Times New Roman"/>
          <w:b/>
          <w:color w:val="000000" w:themeColor="text1"/>
        </w:rPr>
        <w:t>6</w:t>
      </w:r>
      <w:r w:rsidR="00966931" w:rsidRPr="00972FA2">
        <w:rPr>
          <w:rFonts w:ascii="Times New Roman" w:hAnsi="Times New Roman"/>
          <w:b/>
          <w:color w:val="000000" w:themeColor="text1"/>
        </w:rPr>
        <w:t>.0 Management and Time Table</w:t>
      </w:r>
      <w:bookmarkEnd w:id="15"/>
      <w:bookmarkEnd w:id="16"/>
    </w:p>
    <w:p w14:paraId="6BD3E5C4" w14:textId="6ABD7B8A" w:rsidR="00D03CD3" w:rsidRPr="00972FA2" w:rsidRDefault="002A4D72" w:rsidP="00D03CD3">
      <w:pPr>
        <w:pStyle w:val="Heading2"/>
        <w:rPr>
          <w:rFonts w:ascii="Times New Roman" w:hAnsi="Times New Roman" w:cstheme="minorHAnsi"/>
          <w:b/>
          <w:i/>
          <w:color w:val="000000" w:themeColor="text1"/>
        </w:rPr>
      </w:pPr>
      <w:bookmarkStart w:id="17" w:name="_Toc51855981"/>
      <w:bookmarkStart w:id="18" w:name="_Toc52134474"/>
      <w:r w:rsidRPr="00972FA2">
        <w:rPr>
          <w:rFonts w:ascii="Times New Roman" w:hAnsi="Times New Roman" w:cstheme="minorHAnsi"/>
          <w:b/>
          <w:i/>
          <w:color w:val="000000" w:themeColor="text1"/>
        </w:rPr>
        <w:t>6</w:t>
      </w:r>
      <w:r w:rsidR="00D03CD3" w:rsidRPr="00972FA2">
        <w:rPr>
          <w:rFonts w:ascii="Times New Roman" w:hAnsi="Times New Roman" w:cstheme="minorHAnsi"/>
          <w:b/>
          <w:i/>
          <w:color w:val="000000" w:themeColor="text1"/>
        </w:rPr>
        <w:t>.1 Group Management and Expectations</w:t>
      </w:r>
      <w:bookmarkEnd w:id="17"/>
      <w:bookmarkEnd w:id="18"/>
    </w:p>
    <w:p w14:paraId="0A598158" w14:textId="38D78B56" w:rsidR="00FD51D8" w:rsidRPr="00642A61" w:rsidRDefault="00EA38F2" w:rsidP="00A25F51">
      <w:pPr>
        <w:jc w:val="both"/>
        <w:rPr>
          <w:rFonts w:ascii="Times New Roman" w:hAnsi="Times New Roman"/>
        </w:rPr>
      </w:pPr>
      <w:r w:rsidRPr="00642A61">
        <w:rPr>
          <w:rFonts w:ascii="Times New Roman" w:hAnsi="Times New Roman"/>
        </w:rPr>
        <w:t xml:space="preserve">In order for the project to be successfully completed in an efficient and effective manner, a thorough timetable and management plan has been agreed upon and set in place by the project group. </w:t>
      </w:r>
      <w:r w:rsidR="00F01871" w:rsidRPr="00642A61">
        <w:rPr>
          <w:rFonts w:ascii="Times New Roman" w:hAnsi="Times New Roman"/>
        </w:rPr>
        <w:t xml:space="preserve">Due to the ongoing COVID-19 pandemic, the project will be conducted remotely by </w:t>
      </w:r>
      <w:r w:rsidR="00122F80" w:rsidRPr="00642A61">
        <w:rPr>
          <w:rFonts w:ascii="Times New Roman" w:hAnsi="Times New Roman"/>
        </w:rPr>
        <w:t>five</w:t>
      </w:r>
      <w:r w:rsidR="00F01871" w:rsidRPr="00642A61">
        <w:rPr>
          <w:rFonts w:ascii="Times New Roman" w:hAnsi="Times New Roman"/>
        </w:rPr>
        <w:t xml:space="preserve"> members.</w:t>
      </w:r>
      <w:r w:rsidR="00D03B2A" w:rsidRPr="00642A61">
        <w:rPr>
          <w:rFonts w:ascii="Times New Roman" w:hAnsi="Times New Roman"/>
        </w:rPr>
        <w:t xml:space="preserve"> This unfortunat</w:t>
      </w:r>
      <w:r w:rsidR="00A25F51" w:rsidRPr="00642A61">
        <w:rPr>
          <w:rFonts w:ascii="Times New Roman" w:hAnsi="Times New Roman"/>
        </w:rPr>
        <w:t>e</w:t>
      </w:r>
      <w:r w:rsidR="00D03B2A" w:rsidRPr="00642A61">
        <w:rPr>
          <w:rFonts w:ascii="Times New Roman" w:hAnsi="Times New Roman"/>
        </w:rPr>
        <w:t xml:space="preserve"> circumstance makes an effective communication channel extremely important.</w:t>
      </w:r>
      <w:r w:rsidR="00EC480E" w:rsidRPr="00642A61">
        <w:rPr>
          <w:rFonts w:ascii="Times New Roman" w:hAnsi="Times New Roman"/>
        </w:rPr>
        <w:t xml:space="preserve"> The group has established a Facebook group messaging channel. This should allow for quick communication between group members by means of instant messages. </w:t>
      </w:r>
      <w:r w:rsidR="008B41F7" w:rsidRPr="00642A61">
        <w:rPr>
          <w:rFonts w:ascii="Times New Roman" w:hAnsi="Times New Roman"/>
        </w:rPr>
        <w:t xml:space="preserve">While this communication method should be useful for quick </w:t>
      </w:r>
      <w:r w:rsidR="00386ADF">
        <w:rPr>
          <w:rFonts w:ascii="Times New Roman" w:hAnsi="Times New Roman"/>
        </w:rPr>
        <w:t>interactions</w:t>
      </w:r>
      <w:r w:rsidR="00C16612">
        <w:rPr>
          <w:rFonts w:ascii="Times New Roman" w:hAnsi="Times New Roman"/>
        </w:rPr>
        <w:t>, it</w:t>
      </w:r>
      <w:r w:rsidR="008B41F7" w:rsidRPr="00642A61">
        <w:rPr>
          <w:rFonts w:ascii="Times New Roman" w:hAnsi="Times New Roman"/>
        </w:rPr>
        <w:t xml:space="preserve"> does not lend itself well to situations in which more substantial technical information must be shared between team members.</w:t>
      </w:r>
      <w:r w:rsidR="003A770E" w:rsidRPr="00642A61">
        <w:rPr>
          <w:rFonts w:ascii="Times New Roman" w:hAnsi="Times New Roman"/>
        </w:rPr>
        <w:t xml:space="preserve"> To solve this problem, </w:t>
      </w:r>
      <w:r w:rsidR="00173508" w:rsidRPr="00642A61">
        <w:rPr>
          <w:rFonts w:ascii="Times New Roman" w:hAnsi="Times New Roman"/>
        </w:rPr>
        <w:t>bi-</w:t>
      </w:r>
      <w:r w:rsidR="003A770E" w:rsidRPr="00642A61">
        <w:rPr>
          <w:rFonts w:ascii="Times New Roman" w:hAnsi="Times New Roman"/>
        </w:rPr>
        <w:t>weekly group Zoom meetings have been scheduled for 11:30AM on Monday mornings.</w:t>
      </w:r>
      <w:r w:rsidR="007C7A09" w:rsidRPr="00642A61">
        <w:rPr>
          <w:rFonts w:ascii="Times New Roman" w:hAnsi="Times New Roman"/>
        </w:rPr>
        <w:t xml:space="preserve"> This meeting will cover the accomplishments of the previous </w:t>
      </w:r>
      <w:r w:rsidR="000749E1" w:rsidRPr="00642A61">
        <w:rPr>
          <w:rFonts w:ascii="Times New Roman" w:hAnsi="Times New Roman"/>
        </w:rPr>
        <w:t xml:space="preserve">two </w:t>
      </w:r>
      <w:r w:rsidR="007C7A09" w:rsidRPr="00642A61">
        <w:rPr>
          <w:rFonts w:ascii="Times New Roman" w:hAnsi="Times New Roman"/>
        </w:rPr>
        <w:t>week</w:t>
      </w:r>
      <w:r w:rsidR="000749E1" w:rsidRPr="00642A61">
        <w:rPr>
          <w:rFonts w:ascii="Times New Roman" w:hAnsi="Times New Roman"/>
        </w:rPr>
        <w:t>s</w:t>
      </w:r>
      <w:r w:rsidR="007C7A09" w:rsidRPr="00642A61">
        <w:rPr>
          <w:rFonts w:ascii="Times New Roman" w:hAnsi="Times New Roman"/>
        </w:rPr>
        <w:t xml:space="preserve"> and will address the current week</w:t>
      </w:r>
      <w:r w:rsidR="00AB309B">
        <w:rPr>
          <w:rFonts w:ascii="Times New Roman" w:hAnsi="Times New Roman"/>
        </w:rPr>
        <w:t>’</w:t>
      </w:r>
      <w:r w:rsidR="007C7A09" w:rsidRPr="00642A61">
        <w:rPr>
          <w:rFonts w:ascii="Times New Roman" w:hAnsi="Times New Roman"/>
        </w:rPr>
        <w:t>s objectives. This meeting will provide a chance for group members to share any difficulties they have been having and will provide an opportunity to receive advice from team members.</w:t>
      </w:r>
    </w:p>
    <w:p w14:paraId="0C4B6B42" w14:textId="445E7661" w:rsidR="00643811" w:rsidRPr="00642A61" w:rsidRDefault="00643811" w:rsidP="00A25F51">
      <w:pPr>
        <w:jc w:val="both"/>
        <w:rPr>
          <w:rFonts w:ascii="Times New Roman" w:hAnsi="Times New Roman"/>
        </w:rPr>
      </w:pPr>
    </w:p>
    <w:p w14:paraId="3D3C5849" w14:textId="139BC499" w:rsidR="00FD51D8" w:rsidRPr="00642A61" w:rsidRDefault="00643811" w:rsidP="00AE03F9">
      <w:pPr>
        <w:jc w:val="both"/>
        <w:rPr>
          <w:rFonts w:ascii="Times New Roman" w:hAnsi="Times New Roman"/>
        </w:rPr>
      </w:pPr>
      <w:r w:rsidRPr="00642A61">
        <w:rPr>
          <w:rFonts w:ascii="Times New Roman" w:hAnsi="Times New Roman"/>
        </w:rPr>
        <w:t xml:space="preserve">The Boating Collision and Identification System will require several individual parts that must work in unison to </w:t>
      </w:r>
      <w:r w:rsidR="000749E1" w:rsidRPr="00642A61">
        <w:rPr>
          <w:rFonts w:ascii="Times New Roman" w:hAnsi="Times New Roman"/>
        </w:rPr>
        <w:t>create</w:t>
      </w:r>
      <w:r w:rsidRPr="00642A61">
        <w:rPr>
          <w:rFonts w:ascii="Times New Roman" w:hAnsi="Times New Roman"/>
        </w:rPr>
        <w:t xml:space="preserve"> a successful prototype.</w:t>
      </w:r>
      <w:r w:rsidR="009C096A" w:rsidRPr="00642A61">
        <w:rPr>
          <w:rFonts w:ascii="Times New Roman" w:hAnsi="Times New Roman"/>
        </w:rPr>
        <w:t xml:space="preserve"> To accomplish the project objectives, the project group has broken down the project into several smaller steps. </w:t>
      </w:r>
      <w:r w:rsidR="00FD7E85" w:rsidRPr="00642A61">
        <w:rPr>
          <w:rFonts w:ascii="Times New Roman" w:hAnsi="Times New Roman"/>
        </w:rPr>
        <w:t xml:space="preserve">Each group member has been assigned a role that </w:t>
      </w:r>
      <w:r w:rsidR="000B1449" w:rsidRPr="00642A61">
        <w:rPr>
          <w:rFonts w:ascii="Times New Roman" w:hAnsi="Times New Roman"/>
        </w:rPr>
        <w:t>corresponds</w:t>
      </w:r>
      <w:r w:rsidR="00FD7E85" w:rsidRPr="00642A61">
        <w:rPr>
          <w:rFonts w:ascii="Times New Roman" w:hAnsi="Times New Roman"/>
        </w:rPr>
        <w:t xml:space="preserve"> to one of the steps required to build the system.</w:t>
      </w:r>
      <w:r w:rsidR="00634331" w:rsidRPr="00642A61">
        <w:rPr>
          <w:rFonts w:ascii="Times New Roman" w:hAnsi="Times New Roman"/>
        </w:rPr>
        <w:t xml:space="preserve"> </w:t>
      </w:r>
      <w:r w:rsidR="00AE03F9" w:rsidRPr="00642A61">
        <w:rPr>
          <w:rFonts w:ascii="Times New Roman" w:hAnsi="Times New Roman"/>
        </w:rPr>
        <w:t>Every member has been given second and third priorities that can be worked on simultaneously during the project.</w:t>
      </w:r>
      <w:r w:rsidR="00634331" w:rsidRPr="00642A61">
        <w:rPr>
          <w:rFonts w:ascii="Times New Roman" w:hAnsi="Times New Roman"/>
        </w:rPr>
        <w:t xml:space="preserve"> </w:t>
      </w:r>
    </w:p>
    <w:p w14:paraId="06E59903" w14:textId="312BC143" w:rsidR="00FD51D8" w:rsidRDefault="00FD51D8" w:rsidP="00FD51D8"/>
    <w:p w14:paraId="25305599" w14:textId="11A85D71" w:rsidR="00634331" w:rsidRPr="00634331" w:rsidRDefault="00634331" w:rsidP="00634331">
      <w:pPr>
        <w:pStyle w:val="Caption"/>
        <w:keepNext/>
        <w:rPr>
          <w:i w:val="0"/>
          <w:color w:val="000000" w:themeColor="text1"/>
        </w:rPr>
      </w:pPr>
      <w:r w:rsidRPr="00634331">
        <w:rPr>
          <w:b/>
          <w:i w:val="0"/>
          <w:color w:val="000000" w:themeColor="text1"/>
        </w:rPr>
        <w:lastRenderedPageBreak/>
        <w:t xml:space="preserve">Table </w:t>
      </w:r>
      <w:r w:rsidRPr="00634331">
        <w:rPr>
          <w:b/>
          <w:i w:val="0"/>
          <w:color w:val="000000" w:themeColor="text1"/>
        </w:rPr>
        <w:fldChar w:fldCharType="begin"/>
      </w:r>
      <w:r w:rsidRPr="00634331">
        <w:rPr>
          <w:b/>
          <w:i w:val="0"/>
          <w:color w:val="000000" w:themeColor="text1"/>
        </w:rPr>
        <w:instrText xml:space="preserve"> SEQ Table \* ARABIC </w:instrText>
      </w:r>
      <w:r w:rsidRPr="00634331">
        <w:rPr>
          <w:b/>
          <w:i w:val="0"/>
          <w:color w:val="000000" w:themeColor="text1"/>
        </w:rPr>
        <w:fldChar w:fldCharType="separate"/>
      </w:r>
      <w:r w:rsidR="009B2D12">
        <w:rPr>
          <w:b/>
          <w:i w:val="0"/>
          <w:noProof/>
          <w:color w:val="000000" w:themeColor="text1"/>
        </w:rPr>
        <w:t>2</w:t>
      </w:r>
      <w:r w:rsidRPr="00634331">
        <w:rPr>
          <w:b/>
          <w:i w:val="0"/>
          <w:color w:val="000000" w:themeColor="text1"/>
        </w:rPr>
        <w:fldChar w:fldCharType="end"/>
      </w:r>
      <w:r w:rsidRPr="00634331">
        <w:rPr>
          <w:b/>
          <w:i w:val="0"/>
          <w:color w:val="000000" w:themeColor="text1"/>
        </w:rPr>
        <w:t>:</w:t>
      </w:r>
      <w:r w:rsidRPr="00634331">
        <w:rPr>
          <w:i w:val="0"/>
          <w:color w:val="000000" w:themeColor="text1"/>
        </w:rPr>
        <w:t xml:space="preserve"> Project breakdown with group </w:t>
      </w:r>
      <w:r>
        <w:rPr>
          <w:i w:val="0"/>
          <w:color w:val="000000" w:themeColor="text1"/>
        </w:rPr>
        <w:t xml:space="preserve">member </w:t>
      </w:r>
      <w:r w:rsidR="00AE03F9">
        <w:rPr>
          <w:i w:val="0"/>
          <w:color w:val="000000" w:themeColor="text1"/>
        </w:rPr>
        <w:t xml:space="preserve">role </w:t>
      </w:r>
      <w:r w:rsidRPr="00634331">
        <w:rPr>
          <w:i w:val="0"/>
          <w:color w:val="000000" w:themeColor="text1"/>
        </w:rPr>
        <w:t>assignments and priorities</w:t>
      </w:r>
    </w:p>
    <w:tbl>
      <w:tblPr>
        <w:tblStyle w:val="TableGrid"/>
        <w:tblW w:w="0" w:type="auto"/>
        <w:tblLook w:val="04A0" w:firstRow="1" w:lastRow="0" w:firstColumn="1" w:lastColumn="0" w:noHBand="0" w:noVBand="1"/>
      </w:tblPr>
      <w:tblGrid>
        <w:gridCol w:w="988"/>
        <w:gridCol w:w="1701"/>
        <w:gridCol w:w="1559"/>
        <w:gridCol w:w="1843"/>
        <w:gridCol w:w="1842"/>
        <w:gridCol w:w="2127"/>
      </w:tblGrid>
      <w:tr w:rsidR="00205AE9" w14:paraId="13B9404A" w14:textId="77777777" w:rsidTr="00205AE9">
        <w:tc>
          <w:tcPr>
            <w:tcW w:w="988" w:type="dxa"/>
            <w:shd w:val="clear" w:color="auto" w:fill="E7E6E6" w:themeFill="background2"/>
            <w:vAlign w:val="center"/>
          </w:tcPr>
          <w:p w14:paraId="40970D42" w14:textId="3CCA9982" w:rsidR="00205AE9" w:rsidRPr="00634331" w:rsidRDefault="00205AE9" w:rsidP="00634331">
            <w:pPr>
              <w:jc w:val="center"/>
              <w:rPr>
                <w:b/>
              </w:rPr>
            </w:pPr>
            <w:r w:rsidRPr="00634331">
              <w:rPr>
                <w:b/>
              </w:rPr>
              <w:t>Priority</w:t>
            </w:r>
          </w:p>
        </w:tc>
        <w:tc>
          <w:tcPr>
            <w:tcW w:w="1701" w:type="dxa"/>
            <w:shd w:val="clear" w:color="auto" w:fill="E7E6E6" w:themeFill="background2"/>
            <w:vAlign w:val="center"/>
          </w:tcPr>
          <w:p w14:paraId="7DE485CC" w14:textId="0835A7FB" w:rsidR="00205AE9" w:rsidRPr="00634331" w:rsidRDefault="00205AE9" w:rsidP="00634331">
            <w:pPr>
              <w:jc w:val="center"/>
              <w:rPr>
                <w:b/>
              </w:rPr>
            </w:pPr>
            <w:r w:rsidRPr="00634331">
              <w:rPr>
                <w:b/>
              </w:rPr>
              <w:t>Jonathan</w:t>
            </w:r>
          </w:p>
        </w:tc>
        <w:tc>
          <w:tcPr>
            <w:tcW w:w="1559" w:type="dxa"/>
            <w:shd w:val="clear" w:color="auto" w:fill="E7E6E6" w:themeFill="background2"/>
            <w:vAlign w:val="center"/>
          </w:tcPr>
          <w:p w14:paraId="42EDE7BC" w14:textId="304E6913" w:rsidR="00205AE9" w:rsidRPr="00634331" w:rsidRDefault="00205AE9" w:rsidP="00634331">
            <w:pPr>
              <w:jc w:val="center"/>
              <w:rPr>
                <w:b/>
              </w:rPr>
            </w:pPr>
            <w:r w:rsidRPr="00634331">
              <w:rPr>
                <w:b/>
              </w:rPr>
              <w:t>Daniel</w:t>
            </w:r>
          </w:p>
        </w:tc>
        <w:tc>
          <w:tcPr>
            <w:tcW w:w="1843" w:type="dxa"/>
            <w:shd w:val="clear" w:color="auto" w:fill="E7E6E6" w:themeFill="background2"/>
            <w:vAlign w:val="center"/>
          </w:tcPr>
          <w:p w14:paraId="3BDFDE41" w14:textId="0E95CC64" w:rsidR="00205AE9" w:rsidRPr="00634331" w:rsidRDefault="00205AE9" w:rsidP="00634331">
            <w:pPr>
              <w:jc w:val="center"/>
              <w:rPr>
                <w:b/>
              </w:rPr>
            </w:pPr>
            <w:r w:rsidRPr="00634331">
              <w:rPr>
                <w:b/>
              </w:rPr>
              <w:t>Sean</w:t>
            </w:r>
          </w:p>
        </w:tc>
        <w:tc>
          <w:tcPr>
            <w:tcW w:w="1842" w:type="dxa"/>
            <w:shd w:val="clear" w:color="auto" w:fill="E7E6E6" w:themeFill="background2"/>
            <w:vAlign w:val="center"/>
          </w:tcPr>
          <w:p w14:paraId="387C7BE8" w14:textId="004C8BB8" w:rsidR="00205AE9" w:rsidRPr="00634331" w:rsidRDefault="00205AE9" w:rsidP="00634331">
            <w:pPr>
              <w:jc w:val="center"/>
              <w:rPr>
                <w:b/>
              </w:rPr>
            </w:pPr>
            <w:r w:rsidRPr="00634331">
              <w:rPr>
                <w:b/>
              </w:rPr>
              <w:t>Kingsley</w:t>
            </w:r>
          </w:p>
        </w:tc>
        <w:tc>
          <w:tcPr>
            <w:tcW w:w="2127" w:type="dxa"/>
            <w:shd w:val="clear" w:color="auto" w:fill="E7E6E6" w:themeFill="background2"/>
            <w:vAlign w:val="center"/>
          </w:tcPr>
          <w:p w14:paraId="1AAA5630" w14:textId="5D9FC754" w:rsidR="00205AE9" w:rsidRPr="00634331" w:rsidRDefault="00205AE9" w:rsidP="00634331">
            <w:pPr>
              <w:jc w:val="center"/>
              <w:rPr>
                <w:b/>
              </w:rPr>
            </w:pPr>
            <w:r w:rsidRPr="00634331">
              <w:rPr>
                <w:b/>
              </w:rPr>
              <w:t>Farhan</w:t>
            </w:r>
          </w:p>
        </w:tc>
      </w:tr>
      <w:tr w:rsidR="00205AE9" w14:paraId="52890A56" w14:textId="77777777" w:rsidTr="00205AE9">
        <w:tc>
          <w:tcPr>
            <w:tcW w:w="988" w:type="dxa"/>
            <w:vAlign w:val="center"/>
          </w:tcPr>
          <w:p w14:paraId="44E409FC" w14:textId="7228064A" w:rsidR="00205AE9" w:rsidRPr="00634331" w:rsidRDefault="00205AE9" w:rsidP="00634331">
            <w:pPr>
              <w:jc w:val="center"/>
              <w:rPr>
                <w:b/>
              </w:rPr>
            </w:pPr>
            <w:r w:rsidRPr="00634331">
              <w:rPr>
                <w:b/>
              </w:rPr>
              <w:t>#1</w:t>
            </w:r>
          </w:p>
        </w:tc>
        <w:tc>
          <w:tcPr>
            <w:tcW w:w="1701" w:type="dxa"/>
            <w:vAlign w:val="center"/>
          </w:tcPr>
          <w:p w14:paraId="7B5FDDBD" w14:textId="0538C499" w:rsidR="00205AE9" w:rsidRDefault="00205AE9" w:rsidP="00634331">
            <w:pPr>
              <w:jc w:val="center"/>
            </w:pPr>
            <w:r>
              <w:t>Power Distribution System</w:t>
            </w:r>
          </w:p>
        </w:tc>
        <w:tc>
          <w:tcPr>
            <w:tcW w:w="1559" w:type="dxa"/>
            <w:vAlign w:val="center"/>
          </w:tcPr>
          <w:p w14:paraId="27CA89A8" w14:textId="43982976" w:rsidR="00205AE9" w:rsidRDefault="00205AE9" w:rsidP="00634331">
            <w:pPr>
              <w:jc w:val="center"/>
            </w:pPr>
            <w:r>
              <w:t>Lidar Sensor System</w:t>
            </w:r>
          </w:p>
        </w:tc>
        <w:tc>
          <w:tcPr>
            <w:tcW w:w="1843" w:type="dxa"/>
            <w:vAlign w:val="center"/>
          </w:tcPr>
          <w:p w14:paraId="200FBE63" w14:textId="1D7B6E84" w:rsidR="00205AE9" w:rsidRDefault="00205AE9" w:rsidP="00634331">
            <w:pPr>
              <w:jc w:val="center"/>
            </w:pPr>
            <w:r>
              <w:t>Machine Learning Model</w:t>
            </w:r>
          </w:p>
        </w:tc>
        <w:tc>
          <w:tcPr>
            <w:tcW w:w="1842" w:type="dxa"/>
            <w:vAlign w:val="center"/>
          </w:tcPr>
          <w:p w14:paraId="189DCDA6" w14:textId="13BBF745" w:rsidR="00205AE9" w:rsidRDefault="00205AE9" w:rsidP="00634331">
            <w:pPr>
              <w:jc w:val="center"/>
            </w:pPr>
            <w:r>
              <w:t>General Application Construction</w:t>
            </w:r>
          </w:p>
        </w:tc>
        <w:tc>
          <w:tcPr>
            <w:tcW w:w="2127" w:type="dxa"/>
            <w:vAlign w:val="center"/>
          </w:tcPr>
          <w:p w14:paraId="78E70A74" w14:textId="03BAC2FB" w:rsidR="00205AE9" w:rsidRDefault="00205AE9" w:rsidP="00634331">
            <w:pPr>
              <w:jc w:val="center"/>
            </w:pPr>
            <w:r>
              <w:t>Lidar Software Integration</w:t>
            </w:r>
          </w:p>
        </w:tc>
      </w:tr>
      <w:tr w:rsidR="00205AE9" w14:paraId="155CC255" w14:textId="77777777" w:rsidTr="00205AE9">
        <w:tc>
          <w:tcPr>
            <w:tcW w:w="988" w:type="dxa"/>
            <w:vAlign w:val="center"/>
          </w:tcPr>
          <w:p w14:paraId="6E5E6B5E" w14:textId="2D7CD5AB" w:rsidR="00205AE9" w:rsidRPr="00634331" w:rsidRDefault="00205AE9" w:rsidP="00634331">
            <w:pPr>
              <w:jc w:val="center"/>
              <w:rPr>
                <w:b/>
              </w:rPr>
            </w:pPr>
            <w:r w:rsidRPr="00634331">
              <w:rPr>
                <w:b/>
              </w:rPr>
              <w:t>#2</w:t>
            </w:r>
          </w:p>
        </w:tc>
        <w:tc>
          <w:tcPr>
            <w:tcW w:w="1701" w:type="dxa"/>
            <w:vAlign w:val="center"/>
          </w:tcPr>
          <w:p w14:paraId="3749E518" w14:textId="09277DE9" w:rsidR="00205AE9" w:rsidRDefault="00205AE9" w:rsidP="00634331">
            <w:pPr>
              <w:jc w:val="center"/>
            </w:pPr>
            <w:r>
              <w:t>Lidar Sensor System</w:t>
            </w:r>
          </w:p>
        </w:tc>
        <w:tc>
          <w:tcPr>
            <w:tcW w:w="1559" w:type="dxa"/>
            <w:vAlign w:val="center"/>
          </w:tcPr>
          <w:p w14:paraId="28E68B95" w14:textId="7EADA012" w:rsidR="00205AE9" w:rsidRDefault="00205AE9" w:rsidP="00634331">
            <w:pPr>
              <w:jc w:val="center"/>
            </w:pPr>
            <w:r>
              <w:t>Power Distribution System</w:t>
            </w:r>
          </w:p>
        </w:tc>
        <w:tc>
          <w:tcPr>
            <w:tcW w:w="1843" w:type="dxa"/>
            <w:vAlign w:val="center"/>
          </w:tcPr>
          <w:p w14:paraId="2F85A002" w14:textId="7109B83B" w:rsidR="00205AE9" w:rsidRDefault="00205AE9" w:rsidP="00634331">
            <w:pPr>
              <w:jc w:val="center"/>
            </w:pPr>
            <w:r>
              <w:t>Controlling Arm Integration</w:t>
            </w:r>
          </w:p>
        </w:tc>
        <w:tc>
          <w:tcPr>
            <w:tcW w:w="1842" w:type="dxa"/>
            <w:vAlign w:val="center"/>
          </w:tcPr>
          <w:p w14:paraId="35EEE482" w14:textId="533AB36C" w:rsidR="00205AE9" w:rsidRDefault="00205AE9" w:rsidP="00634331">
            <w:pPr>
              <w:jc w:val="center"/>
            </w:pPr>
            <w:r>
              <w:t>Bluetooth Communication</w:t>
            </w:r>
          </w:p>
        </w:tc>
        <w:tc>
          <w:tcPr>
            <w:tcW w:w="2127" w:type="dxa"/>
            <w:vAlign w:val="center"/>
          </w:tcPr>
          <w:p w14:paraId="28C1295E" w14:textId="436638EA" w:rsidR="00205AE9" w:rsidRDefault="00205AE9" w:rsidP="00634331">
            <w:pPr>
              <w:jc w:val="center"/>
            </w:pPr>
            <w:r>
              <w:t>Controlling Arm Integration</w:t>
            </w:r>
          </w:p>
        </w:tc>
      </w:tr>
      <w:tr w:rsidR="00205AE9" w14:paraId="34544C49" w14:textId="77777777" w:rsidTr="00205AE9">
        <w:tc>
          <w:tcPr>
            <w:tcW w:w="988" w:type="dxa"/>
            <w:vAlign w:val="center"/>
          </w:tcPr>
          <w:p w14:paraId="2297FFC9" w14:textId="79A7FE10" w:rsidR="00205AE9" w:rsidRPr="00634331" w:rsidRDefault="00205AE9" w:rsidP="00634331">
            <w:pPr>
              <w:jc w:val="center"/>
              <w:rPr>
                <w:b/>
              </w:rPr>
            </w:pPr>
            <w:r w:rsidRPr="00634331">
              <w:rPr>
                <w:b/>
              </w:rPr>
              <w:t>#3</w:t>
            </w:r>
          </w:p>
        </w:tc>
        <w:tc>
          <w:tcPr>
            <w:tcW w:w="1701" w:type="dxa"/>
            <w:vAlign w:val="center"/>
          </w:tcPr>
          <w:p w14:paraId="3C3C91BE" w14:textId="64E9D0F9" w:rsidR="00205AE9" w:rsidRDefault="00205AE9" w:rsidP="00634331">
            <w:pPr>
              <w:jc w:val="center"/>
            </w:pPr>
            <w:r>
              <w:t>Controlling Arm</w:t>
            </w:r>
          </w:p>
        </w:tc>
        <w:tc>
          <w:tcPr>
            <w:tcW w:w="1559" w:type="dxa"/>
            <w:vAlign w:val="center"/>
          </w:tcPr>
          <w:p w14:paraId="7AB00A0D" w14:textId="2427A707" w:rsidR="00205AE9" w:rsidRDefault="00205AE9" w:rsidP="00634331">
            <w:pPr>
              <w:jc w:val="center"/>
            </w:pPr>
            <w:r>
              <w:t>Controlling Arm</w:t>
            </w:r>
          </w:p>
        </w:tc>
        <w:tc>
          <w:tcPr>
            <w:tcW w:w="1843" w:type="dxa"/>
            <w:vAlign w:val="center"/>
          </w:tcPr>
          <w:p w14:paraId="4E7E815E" w14:textId="38400D08" w:rsidR="00205AE9" w:rsidRDefault="00205AE9" w:rsidP="00634331">
            <w:pPr>
              <w:jc w:val="center"/>
            </w:pPr>
            <w:r>
              <w:t>3D Packaging</w:t>
            </w:r>
          </w:p>
        </w:tc>
        <w:tc>
          <w:tcPr>
            <w:tcW w:w="1842" w:type="dxa"/>
            <w:vAlign w:val="center"/>
          </w:tcPr>
          <w:p w14:paraId="3B393E3C" w14:textId="73F682E4" w:rsidR="00205AE9" w:rsidRDefault="00205AE9" w:rsidP="00634331">
            <w:pPr>
              <w:jc w:val="center"/>
            </w:pPr>
            <w:r>
              <w:t>3D Packaging</w:t>
            </w:r>
          </w:p>
        </w:tc>
        <w:tc>
          <w:tcPr>
            <w:tcW w:w="2127" w:type="dxa"/>
            <w:vAlign w:val="center"/>
          </w:tcPr>
          <w:p w14:paraId="1E155B17" w14:textId="10EB64B0" w:rsidR="00205AE9" w:rsidRDefault="00205AE9" w:rsidP="00634331">
            <w:pPr>
              <w:jc w:val="center"/>
            </w:pPr>
            <w:r>
              <w:t>3D Packaging</w:t>
            </w:r>
          </w:p>
        </w:tc>
      </w:tr>
    </w:tbl>
    <w:p w14:paraId="76A1F184" w14:textId="3DBB4E6A" w:rsidR="00FD51D8" w:rsidRDefault="00FD51D8" w:rsidP="00FD51D8"/>
    <w:p w14:paraId="55BBFCEB" w14:textId="07590343" w:rsidR="00FD51D8" w:rsidRPr="00972FA2" w:rsidRDefault="00AE03F9" w:rsidP="00205AE9">
      <w:pPr>
        <w:jc w:val="both"/>
        <w:rPr>
          <w:rFonts w:ascii="Times New Roman" w:hAnsi="Times New Roman"/>
        </w:rPr>
      </w:pPr>
      <w:r w:rsidRPr="00972FA2">
        <w:rPr>
          <w:rFonts w:ascii="Times New Roman" w:hAnsi="Times New Roman"/>
        </w:rPr>
        <w:t xml:space="preserve">The group has also created a project timeline that will be relied upon </w:t>
      </w:r>
      <w:r w:rsidR="0047754A" w:rsidRPr="00972FA2">
        <w:rPr>
          <w:rFonts w:ascii="Times New Roman" w:hAnsi="Times New Roman"/>
        </w:rPr>
        <w:t xml:space="preserve">in order </w:t>
      </w:r>
      <w:r w:rsidRPr="00972FA2">
        <w:rPr>
          <w:rFonts w:ascii="Times New Roman" w:hAnsi="Times New Roman"/>
        </w:rPr>
        <w:t>to track project progress and track important project deliverables such as the December progress report, final report, and poster presentation.</w:t>
      </w:r>
      <w:r w:rsidR="00831930" w:rsidRPr="00972FA2">
        <w:rPr>
          <w:rFonts w:ascii="Times New Roman" w:hAnsi="Times New Roman"/>
        </w:rPr>
        <w:t xml:space="preserve"> The Gant</w:t>
      </w:r>
      <w:r w:rsidR="002B220D" w:rsidRPr="00972FA2">
        <w:rPr>
          <w:rFonts w:ascii="Times New Roman" w:hAnsi="Times New Roman"/>
        </w:rPr>
        <w:t>t</w:t>
      </w:r>
      <w:r w:rsidR="00831930" w:rsidRPr="00972FA2">
        <w:rPr>
          <w:rFonts w:ascii="Times New Roman" w:hAnsi="Times New Roman"/>
        </w:rPr>
        <w:t xml:space="preserve"> chart below depicts the month</w:t>
      </w:r>
      <w:r w:rsidR="00A63248">
        <w:rPr>
          <w:rFonts w:ascii="Times New Roman" w:hAnsi="Times New Roman"/>
        </w:rPr>
        <w:t>-</w:t>
      </w:r>
      <w:r w:rsidR="00831930" w:rsidRPr="00972FA2">
        <w:rPr>
          <w:rFonts w:ascii="Times New Roman" w:hAnsi="Times New Roman"/>
        </w:rPr>
        <w:t>by</w:t>
      </w:r>
      <w:r w:rsidR="00A63248">
        <w:rPr>
          <w:rFonts w:ascii="Times New Roman" w:hAnsi="Times New Roman"/>
        </w:rPr>
        <w:t>-</w:t>
      </w:r>
      <w:r w:rsidR="00831930" w:rsidRPr="00972FA2">
        <w:rPr>
          <w:rFonts w:ascii="Times New Roman" w:hAnsi="Times New Roman"/>
        </w:rPr>
        <w:t xml:space="preserve">month project </w:t>
      </w:r>
      <w:r w:rsidR="002B220D" w:rsidRPr="00972FA2">
        <w:rPr>
          <w:rFonts w:ascii="Times New Roman" w:hAnsi="Times New Roman"/>
        </w:rPr>
        <w:t>breakdown</w:t>
      </w:r>
      <w:r w:rsidR="00831930" w:rsidRPr="00972FA2">
        <w:rPr>
          <w:rFonts w:ascii="Times New Roman" w:hAnsi="Times New Roman"/>
        </w:rPr>
        <w:t xml:space="preserve"> that is expected by</w:t>
      </w:r>
      <w:r w:rsidR="001E7C88">
        <w:rPr>
          <w:rFonts w:ascii="Times New Roman" w:hAnsi="Times New Roman"/>
        </w:rPr>
        <w:t xml:space="preserve"> the</w:t>
      </w:r>
      <w:r w:rsidR="00831930" w:rsidRPr="00972FA2">
        <w:rPr>
          <w:rFonts w:ascii="Times New Roman" w:hAnsi="Times New Roman"/>
        </w:rPr>
        <w:t xml:space="preserve"> group.</w:t>
      </w:r>
    </w:p>
    <w:p w14:paraId="2F410A44" w14:textId="77777777" w:rsidR="005A04DC" w:rsidRDefault="005A04DC" w:rsidP="00205AE9">
      <w:pPr>
        <w:jc w:val="both"/>
      </w:pPr>
    </w:p>
    <w:p w14:paraId="342E597C" w14:textId="6C166868" w:rsidR="006A714C" w:rsidRDefault="005A04DC" w:rsidP="005A04DC">
      <w:r>
        <w:rPr>
          <w:noProof/>
        </w:rPr>
        <w:drawing>
          <wp:inline distT="0" distB="0" distL="0" distR="0" wp14:anchorId="4D0BA68A" wp14:editId="56F8CE4E">
            <wp:extent cx="6372808" cy="2984958"/>
            <wp:effectExtent l="12700" t="12700" r="15875"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pdated Project Timeline.png"/>
                    <pic:cNvPicPr/>
                  </pic:nvPicPr>
                  <pic:blipFill rotWithShape="1">
                    <a:blip r:embed="rId12" cstate="print">
                      <a:extLst>
                        <a:ext uri="{28A0092B-C50C-407E-A947-70E740481C1C}">
                          <a14:useLocalDpi xmlns:a14="http://schemas.microsoft.com/office/drawing/2010/main" val="0"/>
                        </a:ext>
                      </a:extLst>
                    </a:blip>
                    <a:srcRect l="858" t="2141" r="1459"/>
                    <a:stretch/>
                  </pic:blipFill>
                  <pic:spPr bwMode="auto">
                    <a:xfrm>
                      <a:off x="0" y="0"/>
                      <a:ext cx="6376310" cy="29865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AEBC88" w14:textId="16AA54D0" w:rsidR="00FD51D8" w:rsidRPr="002A4D72" w:rsidRDefault="006A714C" w:rsidP="006A714C">
      <w:pPr>
        <w:pStyle w:val="Caption"/>
        <w:jc w:val="center"/>
        <w:rPr>
          <w:i w:val="0"/>
          <w:color w:val="000000" w:themeColor="text1"/>
        </w:rPr>
      </w:pPr>
      <w:r w:rsidRPr="002A4D72">
        <w:rPr>
          <w:b/>
          <w:i w:val="0"/>
          <w:color w:val="000000" w:themeColor="text1"/>
        </w:rPr>
        <w:t xml:space="preserve">Figure </w:t>
      </w:r>
      <w:r w:rsidRPr="002A4D72">
        <w:rPr>
          <w:b/>
          <w:i w:val="0"/>
          <w:color w:val="000000" w:themeColor="text1"/>
        </w:rPr>
        <w:fldChar w:fldCharType="begin"/>
      </w:r>
      <w:r w:rsidRPr="002A4D72">
        <w:rPr>
          <w:b/>
          <w:i w:val="0"/>
          <w:color w:val="000000" w:themeColor="text1"/>
        </w:rPr>
        <w:instrText xml:space="preserve"> SEQ Figure \* ARABIC </w:instrText>
      </w:r>
      <w:r w:rsidRPr="002A4D72">
        <w:rPr>
          <w:b/>
          <w:i w:val="0"/>
          <w:color w:val="000000" w:themeColor="text1"/>
        </w:rPr>
        <w:fldChar w:fldCharType="separate"/>
      </w:r>
      <w:r w:rsidR="009B2D12">
        <w:rPr>
          <w:b/>
          <w:i w:val="0"/>
          <w:noProof/>
          <w:color w:val="000000" w:themeColor="text1"/>
        </w:rPr>
        <w:t>3</w:t>
      </w:r>
      <w:r w:rsidRPr="002A4D72">
        <w:rPr>
          <w:b/>
          <w:i w:val="0"/>
          <w:color w:val="000000" w:themeColor="text1"/>
        </w:rPr>
        <w:fldChar w:fldCharType="end"/>
      </w:r>
      <w:r w:rsidRPr="002A4D72">
        <w:rPr>
          <w:b/>
          <w:i w:val="0"/>
          <w:color w:val="000000" w:themeColor="text1"/>
        </w:rPr>
        <w:t>:</w:t>
      </w:r>
      <w:r w:rsidRPr="002A4D72">
        <w:rPr>
          <w:i w:val="0"/>
          <w:color w:val="000000" w:themeColor="text1"/>
        </w:rPr>
        <w:t xml:space="preserve"> </w:t>
      </w:r>
      <w:r w:rsidR="00091538" w:rsidRPr="002A4D72">
        <w:rPr>
          <w:i w:val="0"/>
          <w:color w:val="000000" w:themeColor="text1"/>
        </w:rPr>
        <w:t xml:space="preserve">Gantt chart of </w:t>
      </w:r>
      <w:r w:rsidRPr="002A4D72">
        <w:rPr>
          <w:i w:val="0"/>
          <w:color w:val="000000" w:themeColor="text1"/>
        </w:rPr>
        <w:t>project timeline</w:t>
      </w:r>
    </w:p>
    <w:p w14:paraId="145BCAEB" w14:textId="6D651087" w:rsidR="00FD51D8" w:rsidRDefault="00FD51D8" w:rsidP="00FD51D8"/>
    <w:p w14:paraId="59380C11" w14:textId="77777777" w:rsidR="000E6A7C" w:rsidRDefault="000E6A7C" w:rsidP="00FD51D8"/>
    <w:p w14:paraId="0515F510" w14:textId="699F8D60" w:rsidR="00D03CD3" w:rsidRPr="00972FA2" w:rsidRDefault="002A4D72" w:rsidP="00D03CD3">
      <w:pPr>
        <w:pStyle w:val="Heading2"/>
        <w:rPr>
          <w:rFonts w:ascii="Times New Roman" w:hAnsi="Times New Roman" w:cstheme="minorHAnsi"/>
          <w:b/>
          <w:i/>
          <w:color w:val="000000" w:themeColor="text1"/>
        </w:rPr>
      </w:pPr>
      <w:bookmarkStart w:id="19" w:name="_Toc51855982"/>
      <w:bookmarkStart w:id="20" w:name="_Toc52134475"/>
      <w:r w:rsidRPr="00972FA2">
        <w:rPr>
          <w:rFonts w:ascii="Times New Roman" w:hAnsi="Times New Roman" w:cstheme="minorHAnsi"/>
          <w:b/>
          <w:i/>
          <w:color w:val="000000" w:themeColor="text1"/>
        </w:rPr>
        <w:t>6</w:t>
      </w:r>
      <w:r w:rsidR="00D03CD3" w:rsidRPr="00972FA2">
        <w:rPr>
          <w:rFonts w:ascii="Times New Roman" w:hAnsi="Times New Roman" w:cstheme="minorHAnsi"/>
          <w:b/>
          <w:i/>
          <w:color w:val="000000" w:themeColor="text1"/>
        </w:rPr>
        <w:t>.2 Individual Machine Learning Timeline</w:t>
      </w:r>
      <w:bookmarkEnd w:id="19"/>
      <w:bookmarkEnd w:id="20"/>
    </w:p>
    <w:p w14:paraId="4C113E8E" w14:textId="79877F34" w:rsidR="006D22A5" w:rsidRPr="00972FA2" w:rsidRDefault="00D03CD3" w:rsidP="00D84ECA">
      <w:pPr>
        <w:jc w:val="both"/>
        <w:rPr>
          <w:rFonts w:ascii="Times New Roman" w:hAnsi="Times New Roman"/>
        </w:rPr>
      </w:pPr>
      <w:r w:rsidRPr="00972FA2">
        <w:rPr>
          <w:rFonts w:ascii="Times New Roman" w:hAnsi="Times New Roman"/>
        </w:rPr>
        <w:t>The Machine Learning aspect of the project will be used to classify objects viewed by the LiDAR sensor located on the hull of the boat.</w:t>
      </w:r>
      <w:r w:rsidR="005C1C15" w:rsidRPr="00972FA2">
        <w:rPr>
          <w:rFonts w:ascii="Times New Roman" w:hAnsi="Times New Roman"/>
        </w:rPr>
        <w:t xml:space="preserve"> To accomplish this specific task, a more detailed approach timeline has been created. This timeline accounts for market research, data manipulation, model design, deployment, and testing. </w:t>
      </w:r>
      <w:r w:rsidR="001A1DF0" w:rsidRPr="00972FA2">
        <w:rPr>
          <w:rFonts w:ascii="Times New Roman" w:hAnsi="Times New Roman"/>
        </w:rPr>
        <w:t>The Gant</w:t>
      </w:r>
      <w:r w:rsidR="00EA31BC" w:rsidRPr="00972FA2">
        <w:rPr>
          <w:rFonts w:ascii="Times New Roman" w:hAnsi="Times New Roman"/>
        </w:rPr>
        <w:t>t</w:t>
      </w:r>
      <w:r w:rsidR="001A1DF0" w:rsidRPr="00972FA2">
        <w:rPr>
          <w:rFonts w:ascii="Times New Roman" w:hAnsi="Times New Roman"/>
        </w:rPr>
        <w:t xml:space="preserve"> chart below depicts this expected timeline for these aspects of the project.</w:t>
      </w:r>
      <w:r w:rsidR="007326FB" w:rsidRPr="00972FA2">
        <w:rPr>
          <w:rFonts w:ascii="Times New Roman" w:hAnsi="Times New Roman"/>
        </w:rPr>
        <w:t xml:space="preserve"> Due to the fact that Machine Learning is very experimental </w:t>
      </w:r>
      <w:r w:rsidR="00B43145">
        <w:rPr>
          <w:rFonts w:ascii="Times New Roman" w:hAnsi="Times New Roman"/>
        </w:rPr>
        <w:t xml:space="preserve">in </w:t>
      </w:r>
      <w:r w:rsidR="00383F63" w:rsidRPr="00972FA2">
        <w:rPr>
          <w:rFonts w:ascii="Times New Roman" w:hAnsi="Times New Roman"/>
        </w:rPr>
        <w:t>nature</w:t>
      </w:r>
      <w:r w:rsidR="00DC2A70" w:rsidRPr="00972FA2">
        <w:rPr>
          <w:rFonts w:ascii="Times New Roman" w:hAnsi="Times New Roman"/>
        </w:rPr>
        <w:t>, the majority of the</w:t>
      </w:r>
      <w:r w:rsidR="001C1E2E" w:rsidRPr="00972FA2">
        <w:rPr>
          <w:rFonts w:ascii="Times New Roman" w:hAnsi="Times New Roman"/>
        </w:rPr>
        <w:t xml:space="preserve"> timeline is allocated towards researching and experimenting with different learning algorithms.</w:t>
      </w:r>
    </w:p>
    <w:p w14:paraId="642267D1" w14:textId="3FA2DBBF" w:rsidR="00966931" w:rsidRPr="00966931" w:rsidRDefault="005C1C15" w:rsidP="00966931">
      <w:r>
        <w:t xml:space="preserve"> </w:t>
      </w:r>
    </w:p>
    <w:p w14:paraId="1A292AF7" w14:textId="458C0406" w:rsidR="00091538" w:rsidRDefault="000E6A7C" w:rsidP="00010E73">
      <w:r>
        <w:rPr>
          <w:noProof/>
        </w:rPr>
        <w:lastRenderedPageBreak/>
        <w:drawing>
          <wp:inline distT="0" distB="0" distL="0" distR="0" wp14:anchorId="27833AC4" wp14:editId="232BA42C">
            <wp:extent cx="6311720" cy="2537927"/>
            <wp:effectExtent l="12700" t="12700" r="13335" b="15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chine Learning Timeline.png"/>
                    <pic:cNvPicPr/>
                  </pic:nvPicPr>
                  <pic:blipFill rotWithShape="1">
                    <a:blip r:embed="rId13" cstate="print">
                      <a:extLst>
                        <a:ext uri="{28A0092B-C50C-407E-A947-70E740481C1C}">
                          <a14:useLocalDpi xmlns:a14="http://schemas.microsoft.com/office/drawing/2010/main" val="0"/>
                        </a:ext>
                      </a:extLst>
                    </a:blip>
                    <a:srcRect l="734" t="1767" b="2100"/>
                    <a:stretch/>
                  </pic:blipFill>
                  <pic:spPr bwMode="auto">
                    <a:xfrm>
                      <a:off x="0" y="0"/>
                      <a:ext cx="6323872" cy="25428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510D90" w14:textId="19C53BAF" w:rsidR="006A714C" w:rsidRPr="002A4D72" w:rsidRDefault="00091538" w:rsidP="00091538">
      <w:pPr>
        <w:pStyle w:val="Caption"/>
        <w:jc w:val="center"/>
        <w:rPr>
          <w:b/>
          <w:i w:val="0"/>
          <w:color w:val="000000" w:themeColor="text1"/>
        </w:rPr>
      </w:pPr>
      <w:r w:rsidRPr="002A4D72">
        <w:rPr>
          <w:b/>
          <w:i w:val="0"/>
          <w:color w:val="000000" w:themeColor="text1"/>
        </w:rPr>
        <w:t xml:space="preserve">Figure </w:t>
      </w:r>
      <w:r w:rsidRPr="002A4D72">
        <w:rPr>
          <w:b/>
          <w:i w:val="0"/>
          <w:color w:val="000000" w:themeColor="text1"/>
        </w:rPr>
        <w:fldChar w:fldCharType="begin"/>
      </w:r>
      <w:r w:rsidRPr="002A4D72">
        <w:rPr>
          <w:b/>
          <w:i w:val="0"/>
          <w:color w:val="000000" w:themeColor="text1"/>
        </w:rPr>
        <w:instrText xml:space="preserve"> SEQ Figure \* ARABIC </w:instrText>
      </w:r>
      <w:r w:rsidRPr="002A4D72">
        <w:rPr>
          <w:b/>
          <w:i w:val="0"/>
          <w:color w:val="000000" w:themeColor="text1"/>
        </w:rPr>
        <w:fldChar w:fldCharType="separate"/>
      </w:r>
      <w:r w:rsidR="009B2D12">
        <w:rPr>
          <w:b/>
          <w:i w:val="0"/>
          <w:noProof/>
          <w:color w:val="000000" w:themeColor="text1"/>
        </w:rPr>
        <w:t>4</w:t>
      </w:r>
      <w:r w:rsidRPr="002A4D72">
        <w:rPr>
          <w:b/>
          <w:i w:val="0"/>
          <w:color w:val="000000" w:themeColor="text1"/>
        </w:rPr>
        <w:fldChar w:fldCharType="end"/>
      </w:r>
      <w:r w:rsidRPr="002A4D72">
        <w:rPr>
          <w:b/>
          <w:i w:val="0"/>
          <w:color w:val="000000" w:themeColor="text1"/>
        </w:rPr>
        <w:t>:</w:t>
      </w:r>
      <w:r w:rsidRPr="002A4D72">
        <w:rPr>
          <w:i w:val="0"/>
          <w:color w:val="000000" w:themeColor="text1"/>
        </w:rPr>
        <w:t xml:space="preserve"> Project's Machine Learning timeline</w:t>
      </w:r>
    </w:p>
    <w:p w14:paraId="4595491C" w14:textId="320662F9" w:rsidR="0092575B" w:rsidRDefault="0092575B" w:rsidP="00FD51D8">
      <w:pPr>
        <w:pStyle w:val="Heading1"/>
        <w:rPr>
          <w:rFonts w:asciiTheme="minorHAnsi" w:hAnsiTheme="minorHAnsi"/>
          <w:b/>
          <w:color w:val="000000" w:themeColor="text1"/>
        </w:rPr>
      </w:pPr>
      <w:bookmarkStart w:id="21" w:name="_Toc51855984"/>
    </w:p>
    <w:p w14:paraId="490AC749" w14:textId="49335DF1" w:rsidR="0092575B" w:rsidRDefault="0092575B" w:rsidP="00FD51D8">
      <w:pPr>
        <w:pStyle w:val="Heading1"/>
        <w:rPr>
          <w:rFonts w:asciiTheme="minorHAnsi" w:hAnsiTheme="minorHAnsi"/>
          <w:b/>
          <w:color w:val="000000" w:themeColor="text1"/>
        </w:rPr>
      </w:pPr>
    </w:p>
    <w:p w14:paraId="52A7C5EF" w14:textId="0961446F" w:rsidR="005316BB" w:rsidRDefault="005316BB" w:rsidP="005316BB"/>
    <w:p w14:paraId="738B0B4C" w14:textId="383D4C8F" w:rsidR="005316BB" w:rsidRDefault="005316BB" w:rsidP="005316BB"/>
    <w:p w14:paraId="22AEDDCC" w14:textId="297F9867" w:rsidR="005316BB" w:rsidRDefault="005316BB" w:rsidP="005316BB"/>
    <w:p w14:paraId="1F06713A" w14:textId="55326E53" w:rsidR="005316BB" w:rsidRDefault="005316BB" w:rsidP="005316BB"/>
    <w:p w14:paraId="0ABF3F19" w14:textId="65E4467F" w:rsidR="005316BB" w:rsidRDefault="005316BB" w:rsidP="005316BB"/>
    <w:p w14:paraId="01715A9F" w14:textId="74AE2920" w:rsidR="005316BB" w:rsidRDefault="005316BB" w:rsidP="005316BB"/>
    <w:p w14:paraId="586CA6A3" w14:textId="5B41A3E3" w:rsidR="005316BB" w:rsidRDefault="005316BB" w:rsidP="005316BB"/>
    <w:p w14:paraId="00393228" w14:textId="2D45D138" w:rsidR="005316BB" w:rsidRDefault="005316BB" w:rsidP="005316BB"/>
    <w:p w14:paraId="6A781D05" w14:textId="1CFE4294" w:rsidR="005316BB" w:rsidRDefault="005316BB" w:rsidP="005316BB"/>
    <w:p w14:paraId="614CE19C" w14:textId="5D780033" w:rsidR="005316BB" w:rsidRDefault="005316BB" w:rsidP="005316BB"/>
    <w:p w14:paraId="5FAC9F42" w14:textId="7C66950B" w:rsidR="005316BB" w:rsidRDefault="005316BB" w:rsidP="005316BB"/>
    <w:p w14:paraId="0670C0AF" w14:textId="2E9CAC74" w:rsidR="005316BB" w:rsidRDefault="005316BB" w:rsidP="005316BB"/>
    <w:p w14:paraId="4B909E6E" w14:textId="061AB5F6" w:rsidR="005316BB" w:rsidRDefault="005316BB" w:rsidP="005316BB"/>
    <w:p w14:paraId="49C3433B" w14:textId="62F7165B" w:rsidR="005316BB" w:rsidRDefault="005316BB" w:rsidP="005316BB"/>
    <w:p w14:paraId="3C219ECA" w14:textId="70D57D47" w:rsidR="005316BB" w:rsidRDefault="005316BB" w:rsidP="005316BB"/>
    <w:p w14:paraId="4933FB16" w14:textId="6A346337" w:rsidR="005316BB" w:rsidRDefault="005316BB" w:rsidP="005316BB"/>
    <w:p w14:paraId="76CF2838" w14:textId="0446D420" w:rsidR="005316BB" w:rsidRDefault="005316BB" w:rsidP="005316BB"/>
    <w:p w14:paraId="2C4472C5" w14:textId="58F3AA4F" w:rsidR="005316BB" w:rsidRDefault="005316BB" w:rsidP="005316BB"/>
    <w:p w14:paraId="16D98220" w14:textId="3161CEE8" w:rsidR="005316BB" w:rsidRDefault="005316BB" w:rsidP="005316BB"/>
    <w:p w14:paraId="104B667D" w14:textId="37A77279" w:rsidR="005316BB" w:rsidRDefault="005316BB" w:rsidP="005316BB"/>
    <w:p w14:paraId="2DDF541D" w14:textId="6BAAB34D" w:rsidR="005316BB" w:rsidRDefault="005316BB" w:rsidP="005316BB"/>
    <w:p w14:paraId="0EAD77DA" w14:textId="2FDBA8CF" w:rsidR="005316BB" w:rsidRDefault="005316BB" w:rsidP="005316BB"/>
    <w:p w14:paraId="18E7D309" w14:textId="1097BED6" w:rsidR="005316BB" w:rsidRDefault="005316BB" w:rsidP="005316BB"/>
    <w:p w14:paraId="2880E4EC" w14:textId="2DB0E7E8" w:rsidR="005316BB" w:rsidRDefault="005316BB" w:rsidP="005316BB"/>
    <w:p w14:paraId="76BD793C" w14:textId="77777777" w:rsidR="00B73136" w:rsidRPr="005316BB" w:rsidRDefault="00B73136" w:rsidP="005316BB"/>
    <w:p w14:paraId="38A2D1F5" w14:textId="080660F9" w:rsidR="00FD51D8" w:rsidRPr="00B73136" w:rsidRDefault="00D72C7C" w:rsidP="00FD51D8">
      <w:pPr>
        <w:pStyle w:val="Heading1"/>
        <w:rPr>
          <w:rFonts w:ascii="Times New Roman" w:hAnsi="Times New Roman"/>
          <w:b/>
          <w:color w:val="000000" w:themeColor="text1"/>
        </w:rPr>
      </w:pPr>
      <w:bookmarkStart w:id="22" w:name="_Toc52134476"/>
      <w:r>
        <w:rPr>
          <w:rFonts w:ascii="Times New Roman" w:hAnsi="Times New Roman"/>
          <w:b/>
          <w:color w:val="000000" w:themeColor="text1"/>
        </w:rPr>
        <w:lastRenderedPageBreak/>
        <w:t>7</w:t>
      </w:r>
      <w:r w:rsidR="00FD51D8" w:rsidRPr="00B73136">
        <w:rPr>
          <w:rFonts w:ascii="Times New Roman" w:hAnsi="Times New Roman"/>
          <w:b/>
          <w:color w:val="000000" w:themeColor="text1"/>
        </w:rPr>
        <w:t>.0 R</w:t>
      </w:r>
      <w:bookmarkEnd w:id="21"/>
      <w:r w:rsidR="00B73136">
        <w:rPr>
          <w:rFonts w:ascii="Times New Roman" w:hAnsi="Times New Roman"/>
          <w:b/>
          <w:color w:val="000000" w:themeColor="text1"/>
        </w:rPr>
        <w:t>eference</w:t>
      </w:r>
      <w:bookmarkStart w:id="23" w:name="_GoBack"/>
      <w:bookmarkEnd w:id="23"/>
      <w:r w:rsidR="00B73136">
        <w:rPr>
          <w:rFonts w:ascii="Times New Roman" w:hAnsi="Times New Roman"/>
          <w:b/>
          <w:color w:val="000000" w:themeColor="text1"/>
        </w:rPr>
        <w:t>s</w:t>
      </w:r>
      <w:bookmarkEnd w:id="22"/>
    </w:p>
    <w:p w14:paraId="58D16E28" w14:textId="4B5B961A" w:rsidR="00D41400" w:rsidRPr="00EC1201" w:rsidRDefault="00D41400" w:rsidP="00D41400">
      <w:pPr>
        <w:pStyle w:val="NormalWeb"/>
        <w:ind w:left="567" w:hanging="567"/>
      </w:pPr>
      <w:r w:rsidRPr="00EC1201">
        <w:t xml:space="preserve">[1] “Putting Dollars to Horses Outboard engine price comparison,” </w:t>
      </w:r>
      <w:r w:rsidRPr="00EC1201">
        <w:rPr>
          <w:i/>
          <w:iCs/>
        </w:rPr>
        <w:t>Pontoon Boat Magazine</w:t>
      </w:r>
      <w:r w:rsidRPr="00EC1201">
        <w:t xml:space="preserve">. [Online]. Available: https://www.pdbmagazine.com/2011/06/putting-dollars-to-horses. [Accessed: 27-Sep-2020]. </w:t>
      </w:r>
    </w:p>
    <w:p w14:paraId="7B3F70BF" w14:textId="283D810E" w:rsidR="0071137D" w:rsidRPr="00EC1201" w:rsidRDefault="0071137D" w:rsidP="0071137D">
      <w:pPr>
        <w:pStyle w:val="NormalWeb"/>
        <w:ind w:left="567" w:hanging="567"/>
      </w:pPr>
      <w:r w:rsidRPr="00EC1201">
        <w:t xml:space="preserve">[2] Steven, “How Much Does a Jet Ski Cost? 2020 Jet Ski Prices,” </w:t>
      </w:r>
      <w:r w:rsidRPr="00EC1201">
        <w:rPr>
          <w:i/>
          <w:iCs/>
        </w:rPr>
        <w:t>Steven in Sales</w:t>
      </w:r>
      <w:r w:rsidRPr="00EC1201">
        <w:t xml:space="preserve">, 02-Sep-2020. [Online]. Available: https://www.steveninsales.com/much-jet-ski-cost/. [Accessed: 27-Sep-2020]. </w:t>
      </w:r>
    </w:p>
    <w:p w14:paraId="43C2C915" w14:textId="2767ACAB" w:rsidR="0092575B" w:rsidRPr="00EC1201" w:rsidRDefault="00A75E0F" w:rsidP="00417421">
      <w:pPr>
        <w:pStyle w:val="NormalWeb"/>
        <w:ind w:left="567" w:hanging="567"/>
      </w:pPr>
      <w:r w:rsidRPr="00EC1201">
        <w:t xml:space="preserve">[3] “How Does a Jet Ski Work? Jet Ski Engine and Pump Explained,” </w:t>
      </w:r>
      <w:proofErr w:type="spellStart"/>
      <w:r w:rsidRPr="00EC1201">
        <w:rPr>
          <w:i/>
          <w:iCs/>
        </w:rPr>
        <w:t>JetDrift</w:t>
      </w:r>
      <w:proofErr w:type="spellEnd"/>
      <w:r w:rsidRPr="00EC1201">
        <w:t xml:space="preserve">, 19-May-2020. [Online]. Available: https://www.jetdrift.com/how-does-a-jet-ski-work/. [Accessed: 27-Sep-2020]. </w:t>
      </w:r>
    </w:p>
    <w:p w14:paraId="3DBAF35E" w14:textId="666197F3" w:rsidR="0092575B" w:rsidRPr="00EC1201" w:rsidRDefault="0092575B" w:rsidP="0092575B">
      <w:pPr>
        <w:pStyle w:val="NormalWeb"/>
        <w:ind w:left="567" w:hanging="567"/>
      </w:pPr>
      <w:r w:rsidRPr="00EC1201">
        <w:t>[</w:t>
      </w:r>
      <w:r w:rsidR="00417421" w:rsidRPr="00EC1201">
        <w:t>4</w:t>
      </w:r>
      <w:r w:rsidRPr="00EC1201">
        <w:t xml:space="preserve">] “Damaged Prop: Repair or </w:t>
      </w:r>
      <w:proofErr w:type="gramStart"/>
      <w:r w:rsidRPr="00EC1201">
        <w:t>Replace?,</w:t>
      </w:r>
      <w:proofErr w:type="gramEnd"/>
      <w:r w:rsidRPr="00EC1201">
        <w:t xml:space="preserve">” </w:t>
      </w:r>
      <w:proofErr w:type="spellStart"/>
      <w:r w:rsidRPr="00EC1201">
        <w:rPr>
          <w:i/>
          <w:iCs/>
        </w:rPr>
        <w:t>BoatTEST</w:t>
      </w:r>
      <w:proofErr w:type="spellEnd"/>
      <w:r w:rsidRPr="00EC1201">
        <w:t xml:space="preserve">, 04-Nov-2019. [Online]. Available: https://www.boattest.com/view-news/3421_damaged-prop-repair-or-replace. [Accessed: 24-Sep-2020]. </w:t>
      </w:r>
    </w:p>
    <w:p w14:paraId="490F2EED" w14:textId="738B1BAD" w:rsidR="002F2E01" w:rsidRPr="00EC1201" w:rsidRDefault="002F2E01" w:rsidP="00AA20CB">
      <w:pPr>
        <w:pStyle w:val="NormalWeb"/>
        <w:ind w:left="567" w:hanging="567"/>
      </w:pPr>
      <w:r w:rsidRPr="00EC1201">
        <w:t xml:space="preserve">[5] E. </w:t>
      </w:r>
      <w:proofErr w:type="spellStart"/>
      <w:r w:rsidRPr="00EC1201">
        <w:t>Capkin</w:t>
      </w:r>
      <w:proofErr w:type="spellEnd"/>
      <w:r w:rsidRPr="00EC1201">
        <w:t xml:space="preserve">, I. </w:t>
      </w:r>
      <w:proofErr w:type="spellStart"/>
      <w:r w:rsidRPr="00EC1201">
        <w:t>Altinok</w:t>
      </w:r>
      <w:proofErr w:type="spellEnd"/>
      <w:r w:rsidRPr="00EC1201">
        <w:t xml:space="preserve">, and S. Karahan, “Water quality and fish size affect toxicity of </w:t>
      </w:r>
      <w:proofErr w:type="spellStart"/>
      <w:r w:rsidRPr="00EC1201">
        <w:t>endosulfan</w:t>
      </w:r>
      <w:proofErr w:type="spellEnd"/>
      <w:r w:rsidRPr="00EC1201">
        <w:t xml:space="preserve">, an organochlorine pesticide, to rainbow trout,” </w:t>
      </w:r>
      <w:r w:rsidRPr="00EC1201">
        <w:rPr>
          <w:i/>
          <w:iCs/>
        </w:rPr>
        <w:t>Chemosphere</w:t>
      </w:r>
      <w:r w:rsidRPr="00EC1201">
        <w:t xml:space="preserve">, vol. 64, no. 10, pp. 1793–1800, 2006. </w:t>
      </w:r>
    </w:p>
    <w:p w14:paraId="439056F1" w14:textId="4443AE86" w:rsidR="00CA5DA3" w:rsidRPr="00EC1201" w:rsidRDefault="00CA5DA3" w:rsidP="00CA5DA3">
      <w:pPr>
        <w:pStyle w:val="NormalWeb"/>
        <w:ind w:left="567" w:hanging="567"/>
      </w:pPr>
      <w:r w:rsidRPr="00EC1201">
        <w:t>[</w:t>
      </w:r>
      <w:r w:rsidR="00AA20CB" w:rsidRPr="00EC1201">
        <w:t>6</w:t>
      </w:r>
      <w:r w:rsidRPr="00EC1201">
        <w:t xml:space="preserve">] “Quick Tutorial on How Fish Finder Works,” </w:t>
      </w:r>
      <w:r w:rsidRPr="00EC1201">
        <w:rPr>
          <w:i/>
          <w:iCs/>
        </w:rPr>
        <w:t>Deeper Smart Sonar: Castable Fish Finder Perfect for Any Fishing Type</w:t>
      </w:r>
      <w:r w:rsidRPr="00EC1201">
        <w:t xml:space="preserve">. [Online]. Available: https://deepersonar.com/us/en_us/how-it-works/how-sonars-work. [Accessed: 24-Sep-2020]. </w:t>
      </w:r>
    </w:p>
    <w:p w14:paraId="0D15184F" w14:textId="4DCD1BB0" w:rsidR="002D0184" w:rsidRPr="00EC1201" w:rsidRDefault="002D0184" w:rsidP="002D0184">
      <w:pPr>
        <w:pStyle w:val="NormalWeb"/>
        <w:ind w:left="567" w:hanging="567"/>
      </w:pPr>
      <w:r w:rsidRPr="00EC1201">
        <w:t>[</w:t>
      </w:r>
      <w:r w:rsidR="00AA20CB" w:rsidRPr="00EC1201">
        <w:t>7</w:t>
      </w:r>
      <w:r w:rsidRPr="00EC1201">
        <w:t xml:space="preserve">] Staff, “How much does a fish finder cost? We review prices on different types,” </w:t>
      </w:r>
      <w:r w:rsidRPr="00EC1201">
        <w:rPr>
          <w:i/>
          <w:iCs/>
        </w:rPr>
        <w:t xml:space="preserve">How much is </w:t>
      </w:r>
      <w:proofErr w:type="gramStart"/>
      <w:r w:rsidRPr="00EC1201">
        <w:rPr>
          <w:i/>
          <w:iCs/>
        </w:rPr>
        <w:t>that?</w:t>
      </w:r>
      <w:r w:rsidRPr="00EC1201">
        <w:t>,</w:t>
      </w:r>
      <w:proofErr w:type="gramEnd"/>
      <w:r w:rsidRPr="00EC1201">
        <w:t xml:space="preserve"> 19-Jan-2020. [Online]. Available: https://www.helpfulprice.com/how-much-does-a-fish-finder-cost-we-review-prices-on-different-types/. [Accessed: 24-Sep-2020]. </w:t>
      </w:r>
    </w:p>
    <w:p w14:paraId="7DAC08F8" w14:textId="26A13A43" w:rsidR="00861971" w:rsidRDefault="00861971" w:rsidP="00861971">
      <w:pPr>
        <w:pStyle w:val="NormalWeb"/>
        <w:ind w:left="567" w:hanging="567"/>
      </w:pPr>
      <w:r w:rsidRPr="00EC1201">
        <w:t xml:space="preserve">[8] M. R. </w:t>
      </w:r>
      <w:proofErr w:type="spellStart"/>
      <w:r w:rsidRPr="00EC1201">
        <w:t>Shahrin</w:t>
      </w:r>
      <w:proofErr w:type="spellEnd"/>
      <w:r w:rsidRPr="00EC1201">
        <w:t xml:space="preserve">, F. H. </w:t>
      </w:r>
      <w:proofErr w:type="spellStart"/>
      <w:r w:rsidRPr="00EC1201">
        <w:t>Hashim</w:t>
      </w:r>
      <w:proofErr w:type="spellEnd"/>
      <w:r w:rsidRPr="00EC1201">
        <w:t xml:space="preserve">, W. M. </w:t>
      </w:r>
      <w:proofErr w:type="spellStart"/>
      <w:r w:rsidRPr="00EC1201">
        <w:t>Zaki</w:t>
      </w:r>
      <w:proofErr w:type="spellEnd"/>
      <w:r w:rsidRPr="00EC1201">
        <w:t xml:space="preserve">, A. Hussain, and T. T. Raj, “3D Indoor Mapping System Using 2D LiDAR Sensor for Drones,” </w:t>
      </w:r>
      <w:r w:rsidRPr="00EC1201">
        <w:rPr>
          <w:i/>
          <w:iCs/>
        </w:rPr>
        <w:t>International Journal of Engineering &amp; Technology</w:t>
      </w:r>
      <w:r w:rsidRPr="00EC1201">
        <w:t xml:space="preserve">, vol. 7, no. 4.11, p. 179, 2018. </w:t>
      </w:r>
    </w:p>
    <w:p w14:paraId="1244DF1B" w14:textId="41BF494B" w:rsidR="004F4390" w:rsidRPr="00EC1201" w:rsidRDefault="004F4390" w:rsidP="007C231C">
      <w:pPr>
        <w:pStyle w:val="NormalWeb"/>
        <w:ind w:left="567" w:hanging="567"/>
      </w:pPr>
      <w:r>
        <w:t>[9]</w:t>
      </w:r>
      <w:r w:rsidR="007C231C">
        <w:t xml:space="preserve"> </w:t>
      </w:r>
      <w:r w:rsidR="007C231C" w:rsidRPr="007C231C">
        <w:t xml:space="preserve">K. Hardy, L. </w:t>
      </w:r>
      <w:proofErr w:type="spellStart"/>
      <w:r w:rsidR="007C231C" w:rsidRPr="007C231C">
        <w:t>Sanches</w:t>
      </w:r>
      <w:proofErr w:type="spellEnd"/>
      <w:r w:rsidR="007C231C" w:rsidRPr="007C231C">
        <w:t xml:space="preserve">, and J. Sanderson, “Diode Lasers in Underwater Applications,” </w:t>
      </w:r>
      <w:proofErr w:type="spellStart"/>
      <w:r w:rsidR="007C231C" w:rsidRPr="007C231C">
        <w:rPr>
          <w:i/>
          <w:iCs/>
        </w:rPr>
        <w:t>DeepSea</w:t>
      </w:r>
      <w:proofErr w:type="spellEnd"/>
      <w:r w:rsidR="007C231C" w:rsidRPr="007C231C">
        <w:rPr>
          <w:i/>
          <w:iCs/>
        </w:rPr>
        <w:t xml:space="preserve"> Power &amp; Light</w:t>
      </w:r>
      <w:r w:rsidR="007C231C" w:rsidRPr="007C231C">
        <w:t xml:space="preserve">, 12-Feb-2019. [Online]. Available: https://www.deepsea.com/knowledgebase/technical-resources/diode-lasers-in-underwater-applications/. [Accessed: 29-Sep-2020]. </w:t>
      </w:r>
    </w:p>
    <w:p w14:paraId="0404CCDB" w14:textId="2C1800E2" w:rsidR="006D5535" w:rsidRPr="00EC1201" w:rsidRDefault="006D5535" w:rsidP="006D5535">
      <w:pPr>
        <w:pStyle w:val="NormalWeb"/>
        <w:ind w:left="567" w:hanging="567"/>
      </w:pPr>
      <w:r w:rsidRPr="00EC1201">
        <w:t>[</w:t>
      </w:r>
      <w:r w:rsidR="007C231C">
        <w:t>10</w:t>
      </w:r>
      <w:r w:rsidRPr="00EC1201">
        <w:t xml:space="preserve">] “Data,” </w:t>
      </w:r>
      <w:r w:rsidRPr="00EC1201">
        <w:rPr>
          <w:i/>
          <w:iCs/>
        </w:rPr>
        <w:t>Waymo</w:t>
      </w:r>
      <w:r w:rsidRPr="00EC1201">
        <w:t xml:space="preserve">, 2020. [Online]. Available: https://waymo.com/open/data/. [Accessed: 27-Sep-2020]. </w:t>
      </w:r>
    </w:p>
    <w:p w14:paraId="1379139B" w14:textId="518E6288" w:rsidR="00EC1201" w:rsidRPr="00EC1201" w:rsidRDefault="00EC1201" w:rsidP="00EC1201">
      <w:pPr>
        <w:pStyle w:val="NormalWeb"/>
        <w:ind w:left="567" w:hanging="567"/>
      </w:pPr>
      <w:r w:rsidRPr="00EC1201">
        <w:t>[1</w:t>
      </w:r>
      <w:r w:rsidR="007C231C">
        <w:t>1</w:t>
      </w:r>
      <w:r w:rsidRPr="00EC1201">
        <w:t xml:space="preserve">] </w:t>
      </w:r>
      <w:r w:rsidRPr="00EC1201">
        <w:rPr>
          <w:color w:val="000000" w:themeColor="text1"/>
          <w:shd w:val="clear" w:color="auto" w:fill="FFFFFF"/>
        </w:rPr>
        <w:t>The CRISP DM data mining methodology. (n.d.). Retrieved August 11, 2020, from https://smartvision-me.com/the-crisp-dm-data-mining-methodology/</w:t>
      </w:r>
    </w:p>
    <w:p w14:paraId="5DA21605" w14:textId="2BFE0D51" w:rsidR="00A14279" w:rsidRPr="00EC1201" w:rsidRDefault="00A14279" w:rsidP="00A14279">
      <w:pPr>
        <w:pStyle w:val="NormalWeb"/>
        <w:ind w:left="567" w:hanging="567"/>
      </w:pPr>
      <w:r w:rsidRPr="00EC1201">
        <w:t>[1</w:t>
      </w:r>
      <w:r w:rsidR="007C231C">
        <w:t>2</w:t>
      </w:r>
      <w:r w:rsidRPr="00EC1201">
        <w:t xml:space="preserve">] “Learn how to use </w:t>
      </w:r>
      <w:proofErr w:type="spellStart"/>
      <w:r w:rsidRPr="00EC1201">
        <w:t>Tinkercad</w:t>
      </w:r>
      <w:proofErr w:type="spellEnd"/>
      <w:r w:rsidRPr="00EC1201">
        <w:t xml:space="preserve">,” </w:t>
      </w:r>
      <w:proofErr w:type="spellStart"/>
      <w:r w:rsidRPr="00EC1201">
        <w:rPr>
          <w:i/>
          <w:iCs/>
        </w:rPr>
        <w:t>Tinkercad</w:t>
      </w:r>
      <w:proofErr w:type="spellEnd"/>
      <w:r w:rsidRPr="00EC1201">
        <w:t xml:space="preserve">. [Online]. Available: https://www.tinkercad.com/learn/designs. [Accessed: 27-Sep-2020]. </w:t>
      </w:r>
    </w:p>
    <w:p w14:paraId="2670150C" w14:textId="72FB80B4" w:rsidR="00405AFA" w:rsidRPr="00EC1201" w:rsidRDefault="00405AFA" w:rsidP="00405AFA">
      <w:pPr>
        <w:pStyle w:val="NormalWeb"/>
        <w:ind w:left="567" w:hanging="567"/>
      </w:pPr>
      <w:r w:rsidRPr="00EC1201">
        <w:t>[1</w:t>
      </w:r>
      <w:r w:rsidR="007C231C">
        <w:t>3</w:t>
      </w:r>
      <w:r w:rsidRPr="00EC1201">
        <w:t xml:space="preserve">] “API </w:t>
      </w:r>
      <w:proofErr w:type="gramStart"/>
      <w:r w:rsidRPr="00EC1201">
        <w:t>reference  :</w:t>
      </w:r>
      <w:proofErr w:type="gramEnd"/>
      <w:r w:rsidRPr="00EC1201">
        <w:t xml:space="preserve">   Android Developers,” </w:t>
      </w:r>
      <w:r w:rsidRPr="00EC1201">
        <w:rPr>
          <w:i/>
          <w:iCs/>
        </w:rPr>
        <w:t>Android Developers</w:t>
      </w:r>
      <w:r w:rsidRPr="00EC1201">
        <w:t xml:space="preserve">. [Online]. Available: https://developer.android.com/reference. [Accessed: 27-Sep-2020]. </w:t>
      </w:r>
    </w:p>
    <w:p w14:paraId="1CB2C8A1" w14:textId="5BB0984F" w:rsidR="00662230" w:rsidRPr="00EC1201" w:rsidRDefault="00662230" w:rsidP="00662230">
      <w:pPr>
        <w:pStyle w:val="NormalWeb"/>
        <w:ind w:left="567" w:hanging="567"/>
      </w:pPr>
      <w:r w:rsidRPr="00EC1201">
        <w:t>[1</w:t>
      </w:r>
      <w:r w:rsidR="007C231C">
        <w:t>4</w:t>
      </w:r>
      <w:r w:rsidRPr="00EC1201">
        <w:t xml:space="preserve">] A. Unruh, “What is the TensorFlow machine intelligence </w:t>
      </w:r>
      <w:proofErr w:type="gramStart"/>
      <w:r w:rsidRPr="00EC1201">
        <w:t>platform?,</w:t>
      </w:r>
      <w:proofErr w:type="gramEnd"/>
      <w:r w:rsidRPr="00EC1201">
        <w:t xml:space="preserve">” </w:t>
      </w:r>
      <w:r w:rsidRPr="00EC1201">
        <w:rPr>
          <w:i/>
          <w:iCs/>
        </w:rPr>
        <w:t>Opensource.com</w:t>
      </w:r>
      <w:r w:rsidRPr="00EC1201">
        <w:t xml:space="preserve">, 09-Nov-2017. [Online]. Available: https://opensource.com/article/17/11/intro-tensorflow. [Accessed: 27-Sep-2020]. </w:t>
      </w:r>
    </w:p>
    <w:p w14:paraId="5BCE9258" w14:textId="76899EA3" w:rsidR="00793FD6" w:rsidRDefault="00BD2CA4" w:rsidP="007C231C">
      <w:pPr>
        <w:pStyle w:val="NormalWeb"/>
        <w:ind w:left="567" w:hanging="567"/>
      </w:pPr>
      <w:r w:rsidRPr="00EC1201">
        <w:t>[1</w:t>
      </w:r>
      <w:r w:rsidR="007C231C">
        <w:t>5</w:t>
      </w:r>
      <w:r w:rsidRPr="00EC1201">
        <w:t xml:space="preserve">] “API </w:t>
      </w:r>
      <w:proofErr w:type="gramStart"/>
      <w:r w:rsidRPr="00EC1201">
        <w:t>Documentation  :</w:t>
      </w:r>
      <w:proofErr w:type="gramEnd"/>
      <w:r w:rsidRPr="00EC1201">
        <w:t xml:space="preserve">   TensorFlow Core v2.3.0,” </w:t>
      </w:r>
      <w:r w:rsidRPr="00EC1201">
        <w:rPr>
          <w:i/>
          <w:iCs/>
        </w:rPr>
        <w:t>TensorFlow</w:t>
      </w:r>
      <w:r w:rsidRPr="00EC1201">
        <w:t>, 2020. [Online]. Available: https://www.tensorflow.org/api_docs. [Accessed: 27-Sep-2020].</w:t>
      </w:r>
    </w:p>
    <w:sectPr w:rsidR="00793FD6" w:rsidSect="002A7ADD">
      <w:headerReference w:type="even" r:id="rId14"/>
      <w:headerReference w:type="default" r:id="rId15"/>
      <w:footerReference w:type="default" r:id="rId16"/>
      <w:type w:val="continuous"/>
      <w:pgSz w:w="12240" w:h="16339"/>
      <w:pgMar w:top="1440" w:right="743" w:bottom="415" w:left="1220"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296910" w14:textId="77777777" w:rsidR="00DD42E3" w:rsidRDefault="00DD42E3" w:rsidP="00956DCC">
      <w:r>
        <w:separator/>
      </w:r>
    </w:p>
  </w:endnote>
  <w:endnote w:type="continuationSeparator" w:id="0">
    <w:p w14:paraId="5919F267" w14:textId="77777777" w:rsidR="00DD42E3" w:rsidRDefault="00DD42E3" w:rsidP="00956D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51613A" w14:textId="4B0B9FBF" w:rsidR="00D82CA4" w:rsidRPr="00D82CA4" w:rsidRDefault="00956DCC">
    <w:pPr>
      <w:pStyle w:val="Footer"/>
    </w:pPr>
    <w:r>
      <w:t>ELEC 4907</w:t>
    </w:r>
    <w:r>
      <w:ptab w:relativeTo="margin" w:alignment="center" w:leader="none"/>
    </w:r>
    <w:r>
      <w:t>Sean Sullivan - 101039523</w:t>
    </w:r>
    <w:r>
      <w:ptab w:relativeTo="margin" w:alignment="right" w:leader="none"/>
    </w:r>
    <w:r w:rsidR="00D82CA4">
      <w:t>September 2020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958537" w14:textId="77777777" w:rsidR="00DD42E3" w:rsidRDefault="00DD42E3" w:rsidP="00956DCC">
      <w:r>
        <w:separator/>
      </w:r>
    </w:p>
  </w:footnote>
  <w:footnote w:type="continuationSeparator" w:id="0">
    <w:p w14:paraId="43768830" w14:textId="77777777" w:rsidR="00DD42E3" w:rsidRDefault="00DD42E3" w:rsidP="00956D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99047513"/>
      <w:docPartObj>
        <w:docPartGallery w:val="Page Numbers (Top of Page)"/>
        <w:docPartUnique/>
      </w:docPartObj>
    </w:sdtPr>
    <w:sdtEndPr>
      <w:rPr>
        <w:rStyle w:val="PageNumber"/>
      </w:rPr>
    </w:sdtEndPr>
    <w:sdtContent>
      <w:p w14:paraId="21E9C920" w14:textId="3B1FA0C6" w:rsidR="00D82CA4" w:rsidRDefault="00D82CA4" w:rsidP="00FC451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8410856" w14:textId="77777777" w:rsidR="00D82CA4" w:rsidRDefault="00D82CA4" w:rsidP="00D82CA4">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55529222"/>
      <w:docPartObj>
        <w:docPartGallery w:val="Page Numbers (Top of Page)"/>
        <w:docPartUnique/>
      </w:docPartObj>
    </w:sdtPr>
    <w:sdtEndPr>
      <w:rPr>
        <w:rStyle w:val="PageNumber"/>
      </w:rPr>
    </w:sdtEndPr>
    <w:sdtContent>
      <w:p w14:paraId="2C02FB03" w14:textId="09A0968D" w:rsidR="00D82CA4" w:rsidRDefault="00D82CA4" w:rsidP="00FC451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3AB41AB" w14:textId="77777777" w:rsidR="00D82CA4" w:rsidRDefault="00D82CA4" w:rsidP="00D82CA4">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E842F1"/>
    <w:multiLevelType w:val="hybridMultilevel"/>
    <w:tmpl w:val="BBA2D016"/>
    <w:lvl w:ilvl="0" w:tplc="FF10B1F6">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C981BFF"/>
    <w:multiLevelType w:val="hybridMultilevel"/>
    <w:tmpl w:val="5624255C"/>
    <w:lvl w:ilvl="0" w:tplc="C606580C">
      <w:start w:val="7"/>
      <w:numFmt w:val="bullet"/>
      <w:lvlText w:val="-"/>
      <w:lvlJc w:val="left"/>
      <w:pPr>
        <w:ind w:left="460" w:hanging="360"/>
      </w:pPr>
      <w:rPr>
        <w:rFonts w:ascii="Calibri" w:eastAsiaTheme="minorHAnsi" w:hAnsi="Calibri" w:cs="Calibri" w:hint="default"/>
      </w:rPr>
    </w:lvl>
    <w:lvl w:ilvl="1" w:tplc="04090003">
      <w:start w:val="1"/>
      <w:numFmt w:val="bullet"/>
      <w:lvlText w:val="o"/>
      <w:lvlJc w:val="left"/>
      <w:pPr>
        <w:ind w:left="1180" w:hanging="360"/>
      </w:pPr>
      <w:rPr>
        <w:rFonts w:ascii="Courier New" w:hAnsi="Courier New" w:cs="Courier New" w:hint="default"/>
      </w:rPr>
    </w:lvl>
    <w:lvl w:ilvl="2" w:tplc="04090005">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proofState w:spelling="clean" w:grammar="clean"/>
  <w:defaultTabStop w:val="720"/>
  <w:drawingGridHorizontalSpacing w:val="10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AB9"/>
    <w:rsid w:val="000023C1"/>
    <w:rsid w:val="00010E73"/>
    <w:rsid w:val="00031B67"/>
    <w:rsid w:val="000365CB"/>
    <w:rsid w:val="00045733"/>
    <w:rsid w:val="00046383"/>
    <w:rsid w:val="00046C52"/>
    <w:rsid w:val="0006631A"/>
    <w:rsid w:val="000749E1"/>
    <w:rsid w:val="0008111E"/>
    <w:rsid w:val="00091538"/>
    <w:rsid w:val="000B1449"/>
    <w:rsid w:val="000B48EB"/>
    <w:rsid w:val="000B55A7"/>
    <w:rsid w:val="000B78AC"/>
    <w:rsid w:val="000D761D"/>
    <w:rsid w:val="000E6A7C"/>
    <w:rsid w:val="000E71E5"/>
    <w:rsid w:val="000E7EDE"/>
    <w:rsid w:val="000F164F"/>
    <w:rsid w:val="00116AA4"/>
    <w:rsid w:val="00122F80"/>
    <w:rsid w:val="001254C2"/>
    <w:rsid w:val="0012703A"/>
    <w:rsid w:val="00134BC6"/>
    <w:rsid w:val="001628EB"/>
    <w:rsid w:val="001641CA"/>
    <w:rsid w:val="0016701D"/>
    <w:rsid w:val="00173508"/>
    <w:rsid w:val="00173DCC"/>
    <w:rsid w:val="00177553"/>
    <w:rsid w:val="0018067C"/>
    <w:rsid w:val="00180C9A"/>
    <w:rsid w:val="00185577"/>
    <w:rsid w:val="001A1DF0"/>
    <w:rsid w:val="001A1F51"/>
    <w:rsid w:val="001C0ECE"/>
    <w:rsid w:val="001C1E2E"/>
    <w:rsid w:val="001C7AE0"/>
    <w:rsid w:val="001D578C"/>
    <w:rsid w:val="001E08C7"/>
    <w:rsid w:val="001E7C88"/>
    <w:rsid w:val="00205AE9"/>
    <w:rsid w:val="00240BE9"/>
    <w:rsid w:val="00242317"/>
    <w:rsid w:val="002449A1"/>
    <w:rsid w:val="002527E4"/>
    <w:rsid w:val="00274BB0"/>
    <w:rsid w:val="002A4D72"/>
    <w:rsid w:val="002A7ADD"/>
    <w:rsid w:val="002B220D"/>
    <w:rsid w:val="002C3101"/>
    <w:rsid w:val="002C5C31"/>
    <w:rsid w:val="002D0184"/>
    <w:rsid w:val="002D30A3"/>
    <w:rsid w:val="002E1260"/>
    <w:rsid w:val="002E22F0"/>
    <w:rsid w:val="002E4A6E"/>
    <w:rsid w:val="002F2E01"/>
    <w:rsid w:val="0031548A"/>
    <w:rsid w:val="0036019F"/>
    <w:rsid w:val="0036734E"/>
    <w:rsid w:val="00371840"/>
    <w:rsid w:val="00373753"/>
    <w:rsid w:val="003818E2"/>
    <w:rsid w:val="00383F63"/>
    <w:rsid w:val="00386ADF"/>
    <w:rsid w:val="00391944"/>
    <w:rsid w:val="00397BD0"/>
    <w:rsid w:val="003A4E9C"/>
    <w:rsid w:val="003A770E"/>
    <w:rsid w:val="003B2438"/>
    <w:rsid w:val="003C5E6B"/>
    <w:rsid w:val="003E756C"/>
    <w:rsid w:val="00405140"/>
    <w:rsid w:val="00405AFA"/>
    <w:rsid w:val="00417421"/>
    <w:rsid w:val="0042229C"/>
    <w:rsid w:val="00427B03"/>
    <w:rsid w:val="004314DF"/>
    <w:rsid w:val="00440A5B"/>
    <w:rsid w:val="00445A8E"/>
    <w:rsid w:val="00446756"/>
    <w:rsid w:val="00447A7B"/>
    <w:rsid w:val="00463E32"/>
    <w:rsid w:val="0047138F"/>
    <w:rsid w:val="00471B6D"/>
    <w:rsid w:val="0047754A"/>
    <w:rsid w:val="0049422B"/>
    <w:rsid w:val="00496708"/>
    <w:rsid w:val="00497AB9"/>
    <w:rsid w:val="004C0BE8"/>
    <w:rsid w:val="004C29B5"/>
    <w:rsid w:val="004E2235"/>
    <w:rsid w:val="004E2C58"/>
    <w:rsid w:val="004E3AEA"/>
    <w:rsid w:val="004E4DBD"/>
    <w:rsid w:val="004F25A2"/>
    <w:rsid w:val="004F4390"/>
    <w:rsid w:val="004F4DC1"/>
    <w:rsid w:val="0050407E"/>
    <w:rsid w:val="00505DA0"/>
    <w:rsid w:val="00517163"/>
    <w:rsid w:val="00517F47"/>
    <w:rsid w:val="00520CE0"/>
    <w:rsid w:val="005316BB"/>
    <w:rsid w:val="00531819"/>
    <w:rsid w:val="00532AAD"/>
    <w:rsid w:val="0053777C"/>
    <w:rsid w:val="00547860"/>
    <w:rsid w:val="0056060B"/>
    <w:rsid w:val="005767D7"/>
    <w:rsid w:val="00583EFA"/>
    <w:rsid w:val="0059712D"/>
    <w:rsid w:val="005A04DC"/>
    <w:rsid w:val="005A412A"/>
    <w:rsid w:val="005B38B9"/>
    <w:rsid w:val="005C1C15"/>
    <w:rsid w:val="005E4105"/>
    <w:rsid w:val="005F243E"/>
    <w:rsid w:val="005F3182"/>
    <w:rsid w:val="0060295A"/>
    <w:rsid w:val="00610F7C"/>
    <w:rsid w:val="00634331"/>
    <w:rsid w:val="006351C7"/>
    <w:rsid w:val="00642A61"/>
    <w:rsid w:val="00643811"/>
    <w:rsid w:val="0065473A"/>
    <w:rsid w:val="00656773"/>
    <w:rsid w:val="00662230"/>
    <w:rsid w:val="00676034"/>
    <w:rsid w:val="0069441B"/>
    <w:rsid w:val="006A714C"/>
    <w:rsid w:val="006B2474"/>
    <w:rsid w:val="006B6C2B"/>
    <w:rsid w:val="006D0E59"/>
    <w:rsid w:val="006D22A5"/>
    <w:rsid w:val="006D5535"/>
    <w:rsid w:val="006D61FF"/>
    <w:rsid w:val="006D7174"/>
    <w:rsid w:val="006E2FD8"/>
    <w:rsid w:val="006F20D1"/>
    <w:rsid w:val="0071137D"/>
    <w:rsid w:val="00721A83"/>
    <w:rsid w:val="00726C3E"/>
    <w:rsid w:val="00727A77"/>
    <w:rsid w:val="007326FB"/>
    <w:rsid w:val="007402CF"/>
    <w:rsid w:val="00744CE5"/>
    <w:rsid w:val="00746C57"/>
    <w:rsid w:val="0075181F"/>
    <w:rsid w:val="00760622"/>
    <w:rsid w:val="007674F0"/>
    <w:rsid w:val="00770B39"/>
    <w:rsid w:val="007761D5"/>
    <w:rsid w:val="007B1774"/>
    <w:rsid w:val="007B2B60"/>
    <w:rsid w:val="007B447E"/>
    <w:rsid w:val="007C231C"/>
    <w:rsid w:val="007C7A09"/>
    <w:rsid w:val="007D0C05"/>
    <w:rsid w:val="007D1AF1"/>
    <w:rsid w:val="007D1BA0"/>
    <w:rsid w:val="007D6EDD"/>
    <w:rsid w:val="00802847"/>
    <w:rsid w:val="0081528F"/>
    <w:rsid w:val="00820788"/>
    <w:rsid w:val="00825758"/>
    <w:rsid w:val="00826BCA"/>
    <w:rsid w:val="00831267"/>
    <w:rsid w:val="00831930"/>
    <w:rsid w:val="00833349"/>
    <w:rsid w:val="008336B6"/>
    <w:rsid w:val="0084614F"/>
    <w:rsid w:val="00860628"/>
    <w:rsid w:val="00861971"/>
    <w:rsid w:val="008672BD"/>
    <w:rsid w:val="0087797C"/>
    <w:rsid w:val="0089188A"/>
    <w:rsid w:val="00894792"/>
    <w:rsid w:val="008B41F7"/>
    <w:rsid w:val="008C44F6"/>
    <w:rsid w:val="008E158D"/>
    <w:rsid w:val="0092575B"/>
    <w:rsid w:val="00942438"/>
    <w:rsid w:val="00956DCC"/>
    <w:rsid w:val="00960307"/>
    <w:rsid w:val="009643C7"/>
    <w:rsid w:val="00965EDD"/>
    <w:rsid w:val="00966931"/>
    <w:rsid w:val="00972FA2"/>
    <w:rsid w:val="00973EA7"/>
    <w:rsid w:val="00984286"/>
    <w:rsid w:val="009977B7"/>
    <w:rsid w:val="009B2D12"/>
    <w:rsid w:val="009C096A"/>
    <w:rsid w:val="009C16CC"/>
    <w:rsid w:val="009C27E8"/>
    <w:rsid w:val="009C5288"/>
    <w:rsid w:val="009F3734"/>
    <w:rsid w:val="009F535F"/>
    <w:rsid w:val="00A004D3"/>
    <w:rsid w:val="00A125CA"/>
    <w:rsid w:val="00A14279"/>
    <w:rsid w:val="00A1688B"/>
    <w:rsid w:val="00A25F51"/>
    <w:rsid w:val="00A2653F"/>
    <w:rsid w:val="00A33CC0"/>
    <w:rsid w:val="00A437E4"/>
    <w:rsid w:val="00A51E76"/>
    <w:rsid w:val="00A557AC"/>
    <w:rsid w:val="00A57760"/>
    <w:rsid w:val="00A63063"/>
    <w:rsid w:val="00A63248"/>
    <w:rsid w:val="00A64A47"/>
    <w:rsid w:val="00A66446"/>
    <w:rsid w:val="00A66C2D"/>
    <w:rsid w:val="00A70B8E"/>
    <w:rsid w:val="00A75E0F"/>
    <w:rsid w:val="00A815CC"/>
    <w:rsid w:val="00A824A9"/>
    <w:rsid w:val="00A93078"/>
    <w:rsid w:val="00A94639"/>
    <w:rsid w:val="00AA0CC6"/>
    <w:rsid w:val="00AA20CB"/>
    <w:rsid w:val="00AA6472"/>
    <w:rsid w:val="00AB309B"/>
    <w:rsid w:val="00AC0F08"/>
    <w:rsid w:val="00AC46EC"/>
    <w:rsid w:val="00AD1E4B"/>
    <w:rsid w:val="00AD757B"/>
    <w:rsid w:val="00AE03F9"/>
    <w:rsid w:val="00B051E3"/>
    <w:rsid w:val="00B1024D"/>
    <w:rsid w:val="00B220F6"/>
    <w:rsid w:val="00B3256F"/>
    <w:rsid w:val="00B40F04"/>
    <w:rsid w:val="00B43145"/>
    <w:rsid w:val="00B46F29"/>
    <w:rsid w:val="00B531BB"/>
    <w:rsid w:val="00B550CB"/>
    <w:rsid w:val="00B612FD"/>
    <w:rsid w:val="00B6339B"/>
    <w:rsid w:val="00B70D50"/>
    <w:rsid w:val="00B73136"/>
    <w:rsid w:val="00B84587"/>
    <w:rsid w:val="00BA2C10"/>
    <w:rsid w:val="00BC1AFD"/>
    <w:rsid w:val="00BC7895"/>
    <w:rsid w:val="00BD22F4"/>
    <w:rsid w:val="00BD2CA4"/>
    <w:rsid w:val="00BD608F"/>
    <w:rsid w:val="00BF582C"/>
    <w:rsid w:val="00C0353D"/>
    <w:rsid w:val="00C0784A"/>
    <w:rsid w:val="00C07CD5"/>
    <w:rsid w:val="00C16612"/>
    <w:rsid w:val="00C225D9"/>
    <w:rsid w:val="00C25D16"/>
    <w:rsid w:val="00C2625B"/>
    <w:rsid w:val="00C34B38"/>
    <w:rsid w:val="00C410FD"/>
    <w:rsid w:val="00C4760A"/>
    <w:rsid w:val="00C519DC"/>
    <w:rsid w:val="00C82635"/>
    <w:rsid w:val="00C928AA"/>
    <w:rsid w:val="00C946EA"/>
    <w:rsid w:val="00CA5DA3"/>
    <w:rsid w:val="00CC1B99"/>
    <w:rsid w:val="00CC475F"/>
    <w:rsid w:val="00CC5190"/>
    <w:rsid w:val="00CE177A"/>
    <w:rsid w:val="00CF74A7"/>
    <w:rsid w:val="00D0293B"/>
    <w:rsid w:val="00D03487"/>
    <w:rsid w:val="00D03B2A"/>
    <w:rsid w:val="00D03CD3"/>
    <w:rsid w:val="00D223BA"/>
    <w:rsid w:val="00D26F74"/>
    <w:rsid w:val="00D41396"/>
    <w:rsid w:val="00D41400"/>
    <w:rsid w:val="00D44965"/>
    <w:rsid w:val="00D72C7C"/>
    <w:rsid w:val="00D74020"/>
    <w:rsid w:val="00D82CA4"/>
    <w:rsid w:val="00D84ECA"/>
    <w:rsid w:val="00D8512B"/>
    <w:rsid w:val="00DA70E2"/>
    <w:rsid w:val="00DB331C"/>
    <w:rsid w:val="00DB5087"/>
    <w:rsid w:val="00DB606F"/>
    <w:rsid w:val="00DC2A70"/>
    <w:rsid w:val="00DC7DDF"/>
    <w:rsid w:val="00DD2164"/>
    <w:rsid w:val="00DD42E3"/>
    <w:rsid w:val="00DF39D3"/>
    <w:rsid w:val="00E06CA4"/>
    <w:rsid w:val="00E2485F"/>
    <w:rsid w:val="00E33080"/>
    <w:rsid w:val="00E43DF8"/>
    <w:rsid w:val="00E44D92"/>
    <w:rsid w:val="00E47047"/>
    <w:rsid w:val="00E81C63"/>
    <w:rsid w:val="00E839B3"/>
    <w:rsid w:val="00EA31BC"/>
    <w:rsid w:val="00EA38F2"/>
    <w:rsid w:val="00EB1D57"/>
    <w:rsid w:val="00EC1201"/>
    <w:rsid w:val="00EC1E92"/>
    <w:rsid w:val="00EC3E41"/>
    <w:rsid w:val="00EC480E"/>
    <w:rsid w:val="00EC5736"/>
    <w:rsid w:val="00ED4275"/>
    <w:rsid w:val="00F01871"/>
    <w:rsid w:val="00F0393C"/>
    <w:rsid w:val="00F05A22"/>
    <w:rsid w:val="00F2287D"/>
    <w:rsid w:val="00F27EBF"/>
    <w:rsid w:val="00F30027"/>
    <w:rsid w:val="00F72647"/>
    <w:rsid w:val="00F73E58"/>
    <w:rsid w:val="00F743DD"/>
    <w:rsid w:val="00F76035"/>
    <w:rsid w:val="00FA0533"/>
    <w:rsid w:val="00FB427A"/>
    <w:rsid w:val="00FC0C14"/>
    <w:rsid w:val="00FC2F6E"/>
    <w:rsid w:val="00FC6FD5"/>
    <w:rsid w:val="00FD06E8"/>
    <w:rsid w:val="00FD51D8"/>
    <w:rsid w:val="00FD7919"/>
    <w:rsid w:val="00FD7E85"/>
    <w:rsid w:val="00FE306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FC8F50"/>
  <w15:chartTrackingRefBased/>
  <w15:docId w15:val="{3432AAFB-F776-2E44-BCFA-B20392A65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C44F6"/>
  </w:style>
  <w:style w:type="paragraph" w:styleId="Heading1">
    <w:name w:val="heading 1"/>
    <w:basedOn w:val="Normal"/>
    <w:next w:val="Normal"/>
    <w:link w:val="Heading1Char"/>
    <w:uiPriority w:val="9"/>
    <w:qFormat/>
    <w:rsid w:val="0050407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7174"/>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C44F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C44F6"/>
    <w:rPr>
      <w:rFonts w:ascii="Times New Roman" w:hAnsi="Times New Roman" w:cs="Times New Roman"/>
      <w:sz w:val="18"/>
      <w:szCs w:val="18"/>
    </w:rPr>
  </w:style>
  <w:style w:type="character" w:customStyle="1" w:styleId="Heading1Char">
    <w:name w:val="Heading 1 Char"/>
    <w:basedOn w:val="DefaultParagraphFont"/>
    <w:link w:val="Heading1"/>
    <w:uiPriority w:val="9"/>
    <w:rsid w:val="0050407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D717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17F47"/>
    <w:pPr>
      <w:ind w:left="720"/>
      <w:contextualSpacing/>
    </w:pPr>
  </w:style>
  <w:style w:type="table" w:styleId="TableGrid">
    <w:name w:val="Table Grid"/>
    <w:basedOn w:val="TableNormal"/>
    <w:uiPriority w:val="39"/>
    <w:rsid w:val="00A630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34331"/>
    <w:pPr>
      <w:spacing w:after="200"/>
    </w:pPr>
    <w:rPr>
      <w:i/>
      <w:iCs/>
      <w:color w:val="44546A" w:themeColor="text2"/>
      <w:sz w:val="18"/>
      <w:szCs w:val="18"/>
    </w:rPr>
  </w:style>
  <w:style w:type="paragraph" w:styleId="TOC1">
    <w:name w:val="toc 1"/>
    <w:basedOn w:val="Normal"/>
    <w:next w:val="Normal"/>
    <w:autoRedefine/>
    <w:uiPriority w:val="39"/>
    <w:unhideWhenUsed/>
    <w:rsid w:val="00010E73"/>
    <w:pPr>
      <w:spacing w:after="100"/>
    </w:pPr>
  </w:style>
  <w:style w:type="paragraph" w:styleId="TOC2">
    <w:name w:val="toc 2"/>
    <w:basedOn w:val="Normal"/>
    <w:next w:val="Normal"/>
    <w:autoRedefine/>
    <w:uiPriority w:val="39"/>
    <w:unhideWhenUsed/>
    <w:rsid w:val="00010E73"/>
    <w:pPr>
      <w:spacing w:after="100"/>
      <w:ind w:left="240"/>
    </w:pPr>
  </w:style>
  <w:style w:type="character" w:styleId="Hyperlink">
    <w:name w:val="Hyperlink"/>
    <w:basedOn w:val="DefaultParagraphFont"/>
    <w:uiPriority w:val="99"/>
    <w:unhideWhenUsed/>
    <w:rsid w:val="00010E73"/>
    <w:rPr>
      <w:color w:val="0563C1" w:themeColor="hyperlink"/>
      <w:u w:val="single"/>
    </w:rPr>
  </w:style>
  <w:style w:type="paragraph" w:styleId="NormalWeb">
    <w:name w:val="Normal (Web)"/>
    <w:basedOn w:val="Normal"/>
    <w:uiPriority w:val="99"/>
    <w:unhideWhenUsed/>
    <w:rsid w:val="0092575B"/>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956DCC"/>
    <w:pPr>
      <w:tabs>
        <w:tab w:val="center" w:pos="4680"/>
        <w:tab w:val="right" w:pos="9360"/>
      </w:tabs>
    </w:pPr>
  </w:style>
  <w:style w:type="character" w:customStyle="1" w:styleId="HeaderChar">
    <w:name w:val="Header Char"/>
    <w:basedOn w:val="DefaultParagraphFont"/>
    <w:link w:val="Header"/>
    <w:uiPriority w:val="99"/>
    <w:rsid w:val="00956DCC"/>
  </w:style>
  <w:style w:type="paragraph" w:styleId="Footer">
    <w:name w:val="footer"/>
    <w:basedOn w:val="Normal"/>
    <w:link w:val="FooterChar"/>
    <w:uiPriority w:val="99"/>
    <w:unhideWhenUsed/>
    <w:rsid w:val="00956DCC"/>
    <w:pPr>
      <w:tabs>
        <w:tab w:val="center" w:pos="4680"/>
        <w:tab w:val="right" w:pos="9360"/>
      </w:tabs>
    </w:pPr>
  </w:style>
  <w:style w:type="character" w:customStyle="1" w:styleId="FooterChar">
    <w:name w:val="Footer Char"/>
    <w:basedOn w:val="DefaultParagraphFont"/>
    <w:link w:val="Footer"/>
    <w:uiPriority w:val="99"/>
    <w:rsid w:val="00956DCC"/>
  </w:style>
  <w:style w:type="character" w:styleId="PageNumber">
    <w:name w:val="page number"/>
    <w:basedOn w:val="DefaultParagraphFont"/>
    <w:uiPriority w:val="99"/>
    <w:semiHidden/>
    <w:unhideWhenUsed/>
    <w:rsid w:val="00D82C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03108">
      <w:bodyDiv w:val="1"/>
      <w:marLeft w:val="0"/>
      <w:marRight w:val="0"/>
      <w:marTop w:val="0"/>
      <w:marBottom w:val="0"/>
      <w:divBdr>
        <w:top w:val="none" w:sz="0" w:space="0" w:color="auto"/>
        <w:left w:val="none" w:sz="0" w:space="0" w:color="auto"/>
        <w:bottom w:val="none" w:sz="0" w:space="0" w:color="auto"/>
        <w:right w:val="none" w:sz="0" w:space="0" w:color="auto"/>
      </w:divBdr>
    </w:div>
    <w:div w:id="86123930">
      <w:bodyDiv w:val="1"/>
      <w:marLeft w:val="0"/>
      <w:marRight w:val="0"/>
      <w:marTop w:val="0"/>
      <w:marBottom w:val="0"/>
      <w:divBdr>
        <w:top w:val="none" w:sz="0" w:space="0" w:color="auto"/>
        <w:left w:val="none" w:sz="0" w:space="0" w:color="auto"/>
        <w:bottom w:val="none" w:sz="0" w:space="0" w:color="auto"/>
        <w:right w:val="none" w:sz="0" w:space="0" w:color="auto"/>
      </w:divBdr>
    </w:div>
    <w:div w:id="239028446">
      <w:bodyDiv w:val="1"/>
      <w:marLeft w:val="0"/>
      <w:marRight w:val="0"/>
      <w:marTop w:val="0"/>
      <w:marBottom w:val="0"/>
      <w:divBdr>
        <w:top w:val="none" w:sz="0" w:space="0" w:color="auto"/>
        <w:left w:val="none" w:sz="0" w:space="0" w:color="auto"/>
        <w:bottom w:val="none" w:sz="0" w:space="0" w:color="auto"/>
        <w:right w:val="none" w:sz="0" w:space="0" w:color="auto"/>
      </w:divBdr>
      <w:divsChild>
        <w:div w:id="1680892818">
          <w:marLeft w:val="446"/>
          <w:marRight w:val="0"/>
          <w:marTop w:val="0"/>
          <w:marBottom w:val="0"/>
          <w:divBdr>
            <w:top w:val="none" w:sz="0" w:space="0" w:color="auto"/>
            <w:left w:val="none" w:sz="0" w:space="0" w:color="auto"/>
            <w:bottom w:val="none" w:sz="0" w:space="0" w:color="auto"/>
            <w:right w:val="none" w:sz="0" w:space="0" w:color="auto"/>
          </w:divBdr>
        </w:div>
        <w:div w:id="1238057006">
          <w:marLeft w:val="446"/>
          <w:marRight w:val="0"/>
          <w:marTop w:val="0"/>
          <w:marBottom w:val="0"/>
          <w:divBdr>
            <w:top w:val="none" w:sz="0" w:space="0" w:color="auto"/>
            <w:left w:val="none" w:sz="0" w:space="0" w:color="auto"/>
            <w:bottom w:val="none" w:sz="0" w:space="0" w:color="auto"/>
            <w:right w:val="none" w:sz="0" w:space="0" w:color="auto"/>
          </w:divBdr>
        </w:div>
        <w:div w:id="159346500">
          <w:marLeft w:val="446"/>
          <w:marRight w:val="0"/>
          <w:marTop w:val="0"/>
          <w:marBottom w:val="0"/>
          <w:divBdr>
            <w:top w:val="none" w:sz="0" w:space="0" w:color="auto"/>
            <w:left w:val="none" w:sz="0" w:space="0" w:color="auto"/>
            <w:bottom w:val="none" w:sz="0" w:space="0" w:color="auto"/>
            <w:right w:val="none" w:sz="0" w:space="0" w:color="auto"/>
          </w:divBdr>
        </w:div>
        <w:div w:id="1878664457">
          <w:marLeft w:val="446"/>
          <w:marRight w:val="0"/>
          <w:marTop w:val="0"/>
          <w:marBottom w:val="0"/>
          <w:divBdr>
            <w:top w:val="none" w:sz="0" w:space="0" w:color="auto"/>
            <w:left w:val="none" w:sz="0" w:space="0" w:color="auto"/>
            <w:bottom w:val="none" w:sz="0" w:space="0" w:color="auto"/>
            <w:right w:val="none" w:sz="0" w:space="0" w:color="auto"/>
          </w:divBdr>
        </w:div>
        <w:div w:id="457338184">
          <w:marLeft w:val="446"/>
          <w:marRight w:val="0"/>
          <w:marTop w:val="0"/>
          <w:marBottom w:val="0"/>
          <w:divBdr>
            <w:top w:val="none" w:sz="0" w:space="0" w:color="auto"/>
            <w:left w:val="none" w:sz="0" w:space="0" w:color="auto"/>
            <w:bottom w:val="none" w:sz="0" w:space="0" w:color="auto"/>
            <w:right w:val="none" w:sz="0" w:space="0" w:color="auto"/>
          </w:divBdr>
        </w:div>
        <w:div w:id="1943028750">
          <w:marLeft w:val="446"/>
          <w:marRight w:val="0"/>
          <w:marTop w:val="0"/>
          <w:marBottom w:val="0"/>
          <w:divBdr>
            <w:top w:val="none" w:sz="0" w:space="0" w:color="auto"/>
            <w:left w:val="none" w:sz="0" w:space="0" w:color="auto"/>
            <w:bottom w:val="none" w:sz="0" w:space="0" w:color="auto"/>
            <w:right w:val="none" w:sz="0" w:space="0" w:color="auto"/>
          </w:divBdr>
        </w:div>
        <w:div w:id="1983458350">
          <w:marLeft w:val="446"/>
          <w:marRight w:val="0"/>
          <w:marTop w:val="0"/>
          <w:marBottom w:val="0"/>
          <w:divBdr>
            <w:top w:val="none" w:sz="0" w:space="0" w:color="auto"/>
            <w:left w:val="none" w:sz="0" w:space="0" w:color="auto"/>
            <w:bottom w:val="none" w:sz="0" w:space="0" w:color="auto"/>
            <w:right w:val="none" w:sz="0" w:space="0" w:color="auto"/>
          </w:divBdr>
        </w:div>
        <w:div w:id="1945115542">
          <w:marLeft w:val="446"/>
          <w:marRight w:val="0"/>
          <w:marTop w:val="0"/>
          <w:marBottom w:val="0"/>
          <w:divBdr>
            <w:top w:val="none" w:sz="0" w:space="0" w:color="auto"/>
            <w:left w:val="none" w:sz="0" w:space="0" w:color="auto"/>
            <w:bottom w:val="none" w:sz="0" w:space="0" w:color="auto"/>
            <w:right w:val="none" w:sz="0" w:space="0" w:color="auto"/>
          </w:divBdr>
        </w:div>
        <w:div w:id="291834881">
          <w:marLeft w:val="446"/>
          <w:marRight w:val="0"/>
          <w:marTop w:val="0"/>
          <w:marBottom w:val="0"/>
          <w:divBdr>
            <w:top w:val="none" w:sz="0" w:space="0" w:color="auto"/>
            <w:left w:val="none" w:sz="0" w:space="0" w:color="auto"/>
            <w:bottom w:val="none" w:sz="0" w:space="0" w:color="auto"/>
            <w:right w:val="none" w:sz="0" w:space="0" w:color="auto"/>
          </w:divBdr>
        </w:div>
      </w:divsChild>
    </w:div>
    <w:div w:id="879704662">
      <w:bodyDiv w:val="1"/>
      <w:marLeft w:val="0"/>
      <w:marRight w:val="0"/>
      <w:marTop w:val="0"/>
      <w:marBottom w:val="0"/>
      <w:divBdr>
        <w:top w:val="none" w:sz="0" w:space="0" w:color="auto"/>
        <w:left w:val="none" w:sz="0" w:space="0" w:color="auto"/>
        <w:bottom w:val="none" w:sz="0" w:space="0" w:color="auto"/>
        <w:right w:val="none" w:sz="0" w:space="0" w:color="auto"/>
      </w:divBdr>
    </w:div>
    <w:div w:id="903376293">
      <w:bodyDiv w:val="1"/>
      <w:marLeft w:val="0"/>
      <w:marRight w:val="0"/>
      <w:marTop w:val="0"/>
      <w:marBottom w:val="0"/>
      <w:divBdr>
        <w:top w:val="none" w:sz="0" w:space="0" w:color="auto"/>
        <w:left w:val="none" w:sz="0" w:space="0" w:color="auto"/>
        <w:bottom w:val="none" w:sz="0" w:space="0" w:color="auto"/>
        <w:right w:val="none" w:sz="0" w:space="0" w:color="auto"/>
      </w:divBdr>
    </w:div>
    <w:div w:id="916673956">
      <w:bodyDiv w:val="1"/>
      <w:marLeft w:val="0"/>
      <w:marRight w:val="0"/>
      <w:marTop w:val="0"/>
      <w:marBottom w:val="0"/>
      <w:divBdr>
        <w:top w:val="none" w:sz="0" w:space="0" w:color="auto"/>
        <w:left w:val="none" w:sz="0" w:space="0" w:color="auto"/>
        <w:bottom w:val="none" w:sz="0" w:space="0" w:color="auto"/>
        <w:right w:val="none" w:sz="0" w:space="0" w:color="auto"/>
      </w:divBdr>
    </w:div>
    <w:div w:id="931665026">
      <w:bodyDiv w:val="1"/>
      <w:marLeft w:val="0"/>
      <w:marRight w:val="0"/>
      <w:marTop w:val="0"/>
      <w:marBottom w:val="0"/>
      <w:divBdr>
        <w:top w:val="none" w:sz="0" w:space="0" w:color="auto"/>
        <w:left w:val="none" w:sz="0" w:space="0" w:color="auto"/>
        <w:bottom w:val="none" w:sz="0" w:space="0" w:color="auto"/>
        <w:right w:val="none" w:sz="0" w:space="0" w:color="auto"/>
      </w:divBdr>
    </w:div>
    <w:div w:id="1035152078">
      <w:bodyDiv w:val="1"/>
      <w:marLeft w:val="0"/>
      <w:marRight w:val="0"/>
      <w:marTop w:val="0"/>
      <w:marBottom w:val="0"/>
      <w:divBdr>
        <w:top w:val="none" w:sz="0" w:space="0" w:color="auto"/>
        <w:left w:val="none" w:sz="0" w:space="0" w:color="auto"/>
        <w:bottom w:val="none" w:sz="0" w:space="0" w:color="auto"/>
        <w:right w:val="none" w:sz="0" w:space="0" w:color="auto"/>
      </w:divBdr>
    </w:div>
    <w:div w:id="1074400410">
      <w:bodyDiv w:val="1"/>
      <w:marLeft w:val="0"/>
      <w:marRight w:val="0"/>
      <w:marTop w:val="0"/>
      <w:marBottom w:val="0"/>
      <w:divBdr>
        <w:top w:val="none" w:sz="0" w:space="0" w:color="auto"/>
        <w:left w:val="none" w:sz="0" w:space="0" w:color="auto"/>
        <w:bottom w:val="none" w:sz="0" w:space="0" w:color="auto"/>
        <w:right w:val="none" w:sz="0" w:space="0" w:color="auto"/>
      </w:divBdr>
    </w:div>
    <w:div w:id="1138108441">
      <w:bodyDiv w:val="1"/>
      <w:marLeft w:val="0"/>
      <w:marRight w:val="0"/>
      <w:marTop w:val="0"/>
      <w:marBottom w:val="0"/>
      <w:divBdr>
        <w:top w:val="none" w:sz="0" w:space="0" w:color="auto"/>
        <w:left w:val="none" w:sz="0" w:space="0" w:color="auto"/>
        <w:bottom w:val="none" w:sz="0" w:space="0" w:color="auto"/>
        <w:right w:val="none" w:sz="0" w:space="0" w:color="auto"/>
      </w:divBdr>
    </w:div>
    <w:div w:id="1412393005">
      <w:bodyDiv w:val="1"/>
      <w:marLeft w:val="0"/>
      <w:marRight w:val="0"/>
      <w:marTop w:val="0"/>
      <w:marBottom w:val="0"/>
      <w:divBdr>
        <w:top w:val="none" w:sz="0" w:space="0" w:color="auto"/>
        <w:left w:val="none" w:sz="0" w:space="0" w:color="auto"/>
        <w:bottom w:val="none" w:sz="0" w:space="0" w:color="auto"/>
        <w:right w:val="none" w:sz="0" w:space="0" w:color="auto"/>
      </w:divBdr>
    </w:div>
    <w:div w:id="1698770620">
      <w:bodyDiv w:val="1"/>
      <w:marLeft w:val="0"/>
      <w:marRight w:val="0"/>
      <w:marTop w:val="0"/>
      <w:marBottom w:val="0"/>
      <w:divBdr>
        <w:top w:val="none" w:sz="0" w:space="0" w:color="auto"/>
        <w:left w:val="none" w:sz="0" w:space="0" w:color="auto"/>
        <w:bottom w:val="none" w:sz="0" w:space="0" w:color="auto"/>
        <w:right w:val="none" w:sz="0" w:space="0" w:color="auto"/>
      </w:divBdr>
    </w:div>
    <w:div w:id="1849713398">
      <w:bodyDiv w:val="1"/>
      <w:marLeft w:val="0"/>
      <w:marRight w:val="0"/>
      <w:marTop w:val="0"/>
      <w:marBottom w:val="0"/>
      <w:divBdr>
        <w:top w:val="none" w:sz="0" w:space="0" w:color="auto"/>
        <w:left w:val="none" w:sz="0" w:space="0" w:color="auto"/>
        <w:bottom w:val="none" w:sz="0" w:space="0" w:color="auto"/>
        <w:right w:val="none" w:sz="0" w:space="0" w:color="auto"/>
      </w:divBdr>
    </w:div>
    <w:div w:id="1891844937">
      <w:bodyDiv w:val="1"/>
      <w:marLeft w:val="0"/>
      <w:marRight w:val="0"/>
      <w:marTop w:val="0"/>
      <w:marBottom w:val="0"/>
      <w:divBdr>
        <w:top w:val="none" w:sz="0" w:space="0" w:color="auto"/>
        <w:left w:val="none" w:sz="0" w:space="0" w:color="auto"/>
        <w:bottom w:val="none" w:sz="0" w:space="0" w:color="auto"/>
        <w:right w:val="none" w:sz="0" w:space="0" w:color="auto"/>
      </w:divBdr>
    </w:div>
    <w:div w:id="1921282735">
      <w:bodyDiv w:val="1"/>
      <w:marLeft w:val="0"/>
      <w:marRight w:val="0"/>
      <w:marTop w:val="0"/>
      <w:marBottom w:val="0"/>
      <w:divBdr>
        <w:top w:val="none" w:sz="0" w:space="0" w:color="auto"/>
        <w:left w:val="none" w:sz="0" w:space="0" w:color="auto"/>
        <w:bottom w:val="none" w:sz="0" w:space="0" w:color="auto"/>
        <w:right w:val="none" w:sz="0" w:space="0" w:color="auto"/>
      </w:divBdr>
    </w:div>
    <w:div w:id="1972128268">
      <w:bodyDiv w:val="1"/>
      <w:marLeft w:val="0"/>
      <w:marRight w:val="0"/>
      <w:marTop w:val="0"/>
      <w:marBottom w:val="0"/>
      <w:divBdr>
        <w:top w:val="none" w:sz="0" w:space="0" w:color="auto"/>
        <w:left w:val="none" w:sz="0" w:space="0" w:color="auto"/>
        <w:bottom w:val="none" w:sz="0" w:space="0" w:color="auto"/>
        <w:right w:val="none" w:sz="0" w:space="0" w:color="auto"/>
      </w:divBdr>
    </w:div>
    <w:div w:id="1991789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sv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2.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10</Pages>
  <Words>3514</Words>
  <Characters>20033</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Sullivan</dc:creator>
  <cp:keywords/>
  <dc:description/>
  <cp:lastModifiedBy>Sean Sullivan</cp:lastModifiedBy>
  <cp:revision>3</cp:revision>
  <cp:lastPrinted>2020-09-29T23:50:00Z</cp:lastPrinted>
  <dcterms:created xsi:type="dcterms:W3CDTF">2020-09-29T23:50:00Z</dcterms:created>
  <dcterms:modified xsi:type="dcterms:W3CDTF">2020-09-29T23:58:00Z</dcterms:modified>
</cp:coreProperties>
</file>